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CE0D4" w14:textId="77777777" w:rsidR="00FE3CC8" w:rsidRDefault="002A0B5E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Supplement table 1:</w:t>
      </w:r>
      <w:r w:rsidR="00C07AD2">
        <w:rPr>
          <w:rFonts w:ascii="Times New Roman" w:hAnsi="Times New Roman" w:cs="Times New Roman" w:hint="eastAsia"/>
          <w:lang w:eastAsia="zh-CN"/>
        </w:rPr>
        <w:t xml:space="preserve"> </w:t>
      </w:r>
      <w:r w:rsidR="00F53D1A">
        <w:rPr>
          <w:rFonts w:ascii="Times New Roman" w:hAnsi="Times New Roman" w:cs="Times New Roman" w:hint="eastAsia"/>
          <w:lang w:eastAsia="zh-CN"/>
        </w:rPr>
        <w:t xml:space="preserve">Clinical characteristics of 10 HCC patients from the Third </w:t>
      </w:r>
      <w:proofErr w:type="spellStart"/>
      <w:r w:rsidR="00F53D1A">
        <w:rPr>
          <w:rFonts w:ascii="Times New Roman" w:hAnsi="Times New Roman" w:cs="Times New Roman" w:hint="eastAsia"/>
          <w:lang w:eastAsia="zh-CN"/>
        </w:rPr>
        <w:t>Xiangya</w:t>
      </w:r>
      <w:proofErr w:type="spellEnd"/>
      <w:r w:rsidR="00F53D1A">
        <w:rPr>
          <w:rFonts w:ascii="Times New Roman" w:hAnsi="Times New Roman" w:cs="Times New Roman" w:hint="eastAsia"/>
          <w:lang w:eastAsia="zh-CN"/>
        </w:rPr>
        <w:t xml:space="preserve"> Hospital</w:t>
      </w:r>
    </w:p>
    <w:tbl>
      <w:tblPr>
        <w:tblW w:w="4942" w:type="pct"/>
        <w:tblLayout w:type="fixed"/>
        <w:tblLook w:val="04A0" w:firstRow="1" w:lastRow="0" w:firstColumn="1" w:lastColumn="0" w:noHBand="0" w:noVBand="1"/>
      </w:tblPr>
      <w:tblGrid>
        <w:gridCol w:w="940"/>
        <w:gridCol w:w="569"/>
        <w:gridCol w:w="678"/>
        <w:gridCol w:w="695"/>
        <w:gridCol w:w="695"/>
        <w:gridCol w:w="970"/>
        <w:gridCol w:w="832"/>
        <w:gridCol w:w="817"/>
        <w:gridCol w:w="691"/>
        <w:gridCol w:w="832"/>
        <w:gridCol w:w="830"/>
        <w:gridCol w:w="693"/>
      </w:tblGrid>
      <w:tr w:rsidR="00F53D1A" w:rsidRPr="00FE3CC8" w14:paraId="7C291ACC" w14:textId="77777777" w:rsidTr="00CB3418">
        <w:trPr>
          <w:trHeight w:val="276"/>
        </w:trPr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9F1E4" w14:textId="77777777" w:rsidR="00FE3CC8" w:rsidRPr="00CB3418" w:rsidRDefault="00FE3CC8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1"/>
                <w:lang w:eastAsia="zh-CN"/>
              </w:rPr>
              <w:t>Demographic data</w:t>
            </w:r>
          </w:p>
        </w:tc>
        <w:tc>
          <w:tcPr>
            <w:tcW w:w="25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19F9B" w14:textId="77777777" w:rsidR="00FE3CC8" w:rsidRPr="00CB3418" w:rsidRDefault="00FE3CC8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1"/>
                <w:lang w:eastAsia="zh-CN"/>
              </w:rPr>
              <w:t>Clinical data</w:t>
            </w:r>
          </w:p>
        </w:tc>
        <w:tc>
          <w:tcPr>
            <w:tcW w:w="16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4C6BC" w14:textId="77777777" w:rsidR="00FE3CC8" w:rsidRPr="00CB3418" w:rsidRDefault="00FE3CC8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1"/>
                <w:lang w:eastAsia="zh-CN"/>
              </w:rPr>
              <w:t>Pathological data</w:t>
            </w:r>
          </w:p>
        </w:tc>
      </w:tr>
      <w:tr w:rsidR="00F53D1A" w:rsidRPr="00FE3CC8" w14:paraId="7080F016" w14:textId="77777777" w:rsidTr="00CB3418">
        <w:trPr>
          <w:trHeight w:val="276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5F1BB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762E2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Age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94AAC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Stage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288C5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 xml:space="preserve">HBV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5B0B4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 xml:space="preserve">HCV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8B9A4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liver cirrhosis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690A8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Child-</w:t>
            </w:r>
            <w:proofErr w:type="spellStart"/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pugh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87332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Grade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809CD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Hepatocyte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CBFA2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Glypican-3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0929B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Ki67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4F53E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MVI</w:t>
            </w:r>
          </w:p>
        </w:tc>
      </w:tr>
      <w:tr w:rsidR="00F53D1A" w:rsidRPr="00FE3CC8" w14:paraId="47D27396" w14:textId="77777777" w:rsidTr="00CB3418">
        <w:trPr>
          <w:trHeight w:val="276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76E69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38217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2A54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IIIB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E851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C3C93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CA261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E27F3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5E69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5A069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++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7B3CF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9F9F7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77CF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M2</w:t>
            </w:r>
          </w:p>
        </w:tc>
      </w:tr>
      <w:tr w:rsidR="00F53D1A" w:rsidRPr="00FE3CC8" w14:paraId="7708C8F8" w14:textId="77777777" w:rsidTr="00CB3418">
        <w:trPr>
          <w:trHeight w:val="276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92991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C84FB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65AD7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7B2C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2AA33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856EB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B60E5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0FDC5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3A78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3E782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53EDE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99FE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M2</w:t>
            </w:r>
          </w:p>
        </w:tc>
      </w:tr>
      <w:tr w:rsidR="00F53D1A" w:rsidRPr="00FE3CC8" w14:paraId="51F9C6AF" w14:textId="77777777" w:rsidTr="00CB3418">
        <w:trPr>
          <w:trHeight w:val="276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2C0B1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6FDAD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E923E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D1770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8DF09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10A5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ED5F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D24B6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633BB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+++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B7011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+++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6FB90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DB6C8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M0</w:t>
            </w:r>
          </w:p>
        </w:tc>
      </w:tr>
      <w:tr w:rsidR="00F53D1A" w:rsidRPr="00FE3CC8" w14:paraId="5FAE3EEB" w14:textId="77777777" w:rsidTr="00CB3418">
        <w:trPr>
          <w:trHeight w:val="276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11F8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5499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85503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22F5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F72AD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F2EA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E051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68C04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63990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+++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B276D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43978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D8542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M0</w:t>
            </w:r>
          </w:p>
        </w:tc>
      </w:tr>
      <w:tr w:rsidR="00F53D1A" w:rsidRPr="00FE3CC8" w14:paraId="219D4785" w14:textId="77777777" w:rsidTr="00CB3418">
        <w:trPr>
          <w:trHeight w:val="276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0A6A5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5E9A6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159BF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IIIB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CE96D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3C9CB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170B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4C57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364FE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657BE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0C3F9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B313F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D3F96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M1</w:t>
            </w:r>
          </w:p>
        </w:tc>
      </w:tr>
      <w:tr w:rsidR="00F53D1A" w:rsidRPr="00FE3CC8" w14:paraId="20544816" w14:textId="77777777" w:rsidTr="00CB3418">
        <w:trPr>
          <w:trHeight w:val="276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D6DB1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F7DE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2CDF3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3B5FF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9E5DB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3E3E4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A79CB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4408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18DDF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C68DF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00A14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F7DA7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M1</w:t>
            </w:r>
          </w:p>
        </w:tc>
      </w:tr>
      <w:tr w:rsidR="00F53D1A" w:rsidRPr="00FE3CC8" w14:paraId="39904D42" w14:textId="77777777" w:rsidTr="00CB3418">
        <w:trPr>
          <w:trHeight w:val="276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E345B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6206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4749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IIIA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7A3D3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48322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79301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7D89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FA119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41BFE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++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2A5EE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+++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48051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B69A3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M2</w:t>
            </w:r>
          </w:p>
        </w:tc>
      </w:tr>
      <w:tr w:rsidR="00F53D1A" w:rsidRPr="00FE3CC8" w14:paraId="4DFEE8CD" w14:textId="77777777" w:rsidTr="00CB3418">
        <w:trPr>
          <w:trHeight w:val="276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0BBE8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5B8CF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F84B0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22336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BAA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EE2E6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374E8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8E2F1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6F84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++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00653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F7704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5BEA1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M0</w:t>
            </w:r>
          </w:p>
        </w:tc>
      </w:tr>
      <w:tr w:rsidR="00F53D1A" w:rsidRPr="00FE3CC8" w14:paraId="7771F1BC" w14:textId="77777777" w:rsidTr="00CB3418">
        <w:trPr>
          <w:trHeight w:val="276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D0CC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7F128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B7D93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D358F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CA1E4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B73B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3A6D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4AB7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3163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87DAD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++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F7B8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10537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M0</w:t>
            </w:r>
          </w:p>
        </w:tc>
      </w:tr>
      <w:tr w:rsidR="00F53D1A" w:rsidRPr="00FE3CC8" w14:paraId="35DB0DBF" w14:textId="77777777" w:rsidTr="00CB3418">
        <w:trPr>
          <w:trHeight w:val="276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A292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09CD2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CFFB3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A66F2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C2190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6E5F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72347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42DE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F2408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5F12A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1C32E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60%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9ABA8" w14:textId="77777777" w:rsidR="00F53D1A" w:rsidRPr="00CB3418" w:rsidRDefault="00F53D1A" w:rsidP="00FE3CC8">
            <w:pPr>
              <w:spacing w:line="240" w:lineRule="auto"/>
              <w:contextualSpacing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B341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lang w:eastAsia="zh-CN"/>
              </w:rPr>
              <w:t>M0</w:t>
            </w:r>
          </w:p>
        </w:tc>
      </w:tr>
    </w:tbl>
    <w:p w14:paraId="2FAB1754" w14:textId="77777777" w:rsidR="00FE3CC8" w:rsidRDefault="00FE3CC8">
      <w:pPr>
        <w:spacing w:line="240" w:lineRule="auto"/>
        <w:contextualSpacing w:val="0"/>
        <w:rPr>
          <w:rFonts w:ascii="Times New Roman" w:hAnsi="Times New Roman" w:cs="Times New Roman"/>
          <w:lang w:eastAsia="zh-CN"/>
        </w:rPr>
      </w:pPr>
    </w:p>
    <w:p w14:paraId="51AABB2B" w14:textId="77777777" w:rsidR="00FE3CC8" w:rsidRDefault="00FE3CC8">
      <w:pPr>
        <w:spacing w:line="240" w:lineRule="auto"/>
        <w:contextualSpacing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br w:type="page"/>
      </w:r>
    </w:p>
    <w:p w14:paraId="1DDB4FAB" w14:textId="77777777" w:rsidR="00A23DA4" w:rsidRDefault="00F53D1A" w:rsidP="00CB3418">
      <w:pPr>
        <w:spacing w:line="240" w:lineRule="auto"/>
        <w:contextualSpacing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lastRenderedPageBreak/>
        <w:t xml:space="preserve">Supplement table </w:t>
      </w:r>
      <w:r>
        <w:rPr>
          <w:rFonts w:ascii="Times New Roman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="00C07AD2">
        <w:rPr>
          <w:rFonts w:ascii="Times New Roman" w:hAnsi="Times New Roman" w:cs="Times New Roman" w:hint="eastAsia"/>
          <w:lang w:eastAsia="zh-CN"/>
        </w:rPr>
        <w:t>Primers of genes</w:t>
      </w:r>
    </w:p>
    <w:tbl>
      <w:tblPr>
        <w:tblW w:w="9576" w:type="dxa"/>
        <w:tblLook w:val="04A0" w:firstRow="1" w:lastRow="0" w:firstColumn="1" w:lastColumn="0" w:noHBand="0" w:noVBand="1"/>
      </w:tblPr>
      <w:tblGrid>
        <w:gridCol w:w="1384"/>
        <w:gridCol w:w="4435"/>
        <w:gridCol w:w="3757"/>
      </w:tblGrid>
      <w:tr w:rsidR="00C07AD2" w14:paraId="2262A413" w14:textId="77777777" w:rsidTr="004A6117">
        <w:trPr>
          <w:trHeight w:val="3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C0DF2" w14:textId="77777777" w:rsidR="00C07AD2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Symbol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FA094" w14:textId="77777777" w:rsidR="00C07AD2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lang w:eastAsia="zh-CN"/>
              </w:rPr>
              <w:t>Forward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394B" w14:textId="77777777" w:rsidR="00C07AD2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lang w:eastAsia="zh-CN"/>
              </w:rPr>
              <w:t>Reverse</w:t>
            </w:r>
          </w:p>
        </w:tc>
      </w:tr>
      <w:tr w:rsidR="00C07AD2" w14:paraId="3D5887C4" w14:textId="77777777" w:rsidTr="004A6117">
        <w:trPr>
          <w:trHeight w:val="3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D3D3EB9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9C0006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WDR12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2688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TGGCTTGGGTGAAAAAAGACA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F1BC2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TCCCATAAGAGAATAGTCTGGTCCAT</w:t>
            </w:r>
          </w:p>
        </w:tc>
      </w:tr>
      <w:tr w:rsidR="00C07AD2" w14:paraId="438004F5" w14:textId="77777777" w:rsidTr="004A6117">
        <w:trPr>
          <w:trHeight w:val="3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85D3D14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9C0006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BYSL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CD7B1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AGAAGGCTGCCACAATGACA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BA0AE" w14:textId="77777777" w:rsidR="00C07AD2" w:rsidRPr="00C020CD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GACATGACTGTCTCAACCTC</w:t>
            </w:r>
          </w:p>
        </w:tc>
      </w:tr>
      <w:tr w:rsidR="00C07AD2" w14:paraId="55645575" w14:textId="77777777" w:rsidTr="004A6117">
        <w:trPr>
          <w:trHeight w:val="3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14B0B5D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9C0006"/>
                <w:sz w:val="16"/>
                <w:szCs w:val="21"/>
              </w:rPr>
            </w:pPr>
            <w:r w:rsidRPr="00C020C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CCT2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FB8E3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CTCTTGTCACAGGTGGTGAAATT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4CEF5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CTCAGAACAGCCTCCTCCATAA</w:t>
            </w:r>
          </w:p>
        </w:tc>
      </w:tr>
      <w:tr w:rsidR="00C07AD2" w14:paraId="41E9FF6F" w14:textId="77777777" w:rsidTr="004A6117">
        <w:trPr>
          <w:trHeight w:val="3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52F5C26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9C0006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WDR3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ECDD6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ATGCCTCGAGATATGGGGCTCACCAAGCAGTA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B4EC7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ATGCAAGCTTGTCGACTGCAAGGTTTACAAC</w:t>
            </w:r>
          </w:p>
        </w:tc>
      </w:tr>
      <w:tr w:rsidR="00C07AD2" w14:paraId="2DDD712C" w14:textId="77777777" w:rsidTr="004A6117">
        <w:trPr>
          <w:trHeight w:val="3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8F928AE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9C0006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DCAF13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A6F82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TTTCCTGTAGACAAAAGTCGAAGCA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48EF7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GCATTAGCTTTCCACAGGCG</w:t>
            </w:r>
          </w:p>
        </w:tc>
      </w:tr>
      <w:tr w:rsidR="00C07AD2" w14:paraId="42C47B16" w14:textId="77777777" w:rsidTr="004A6117">
        <w:trPr>
          <w:trHeight w:val="3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4B7DDA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9C0006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RRS1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7D802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CCCTACCGGACACCAGAGTAA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686F6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CCGAAAAGGGGTTGAAACTTCC</w:t>
            </w:r>
          </w:p>
        </w:tc>
      </w:tr>
      <w:tr w:rsidR="00C07AD2" w14:paraId="734539EA" w14:textId="77777777" w:rsidTr="004A6117">
        <w:trPr>
          <w:trHeight w:val="3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6B2CE3E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9C0006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NIP7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CC6F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CCGGGTGTACTATGTGAGTGAGAA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82BC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TTGTGGGTTTTAGTGAATTTTCCA</w:t>
            </w:r>
          </w:p>
        </w:tc>
      </w:tr>
      <w:tr w:rsidR="00C07AD2" w14:paraId="3EAC5689" w14:textId="77777777" w:rsidTr="004A6117">
        <w:trPr>
          <w:trHeight w:val="3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1CBBB1F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9C0006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CCT7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6A81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GATTGGAGGCGAGAGGTACAATT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B354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CCACTGAATCATTCTTGATGGCC</w:t>
            </w:r>
          </w:p>
        </w:tc>
      </w:tr>
      <w:tr w:rsidR="00C07AD2" w14:paraId="78D9C13D" w14:textId="77777777" w:rsidTr="004A6117">
        <w:trPr>
          <w:trHeight w:val="3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480A85F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9C0006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POLR1C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84637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CGGTTATGATGATGCCTGGGA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A6FA4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TGCGTCAATTCCCACCATGT</w:t>
            </w:r>
          </w:p>
        </w:tc>
      </w:tr>
      <w:tr w:rsidR="00C07AD2" w14:paraId="68951E00" w14:textId="77777777" w:rsidTr="004A6117">
        <w:trPr>
          <w:trHeight w:val="3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4D7391F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9C0006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NIFK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2CC2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AGGTGGCGCAGGTTCGCAAG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CE7CB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TGGTGTGGGGCCCTGGCTATC</w:t>
            </w:r>
          </w:p>
        </w:tc>
      </w:tr>
      <w:tr w:rsidR="00C07AD2" w14:paraId="0A9CAFA7" w14:textId="77777777" w:rsidTr="004A6117">
        <w:trPr>
          <w:trHeight w:val="3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BACDC3D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9C0006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GAPDH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9DBC3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CCATGACAACTTTGGTATCGTGGAA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0AC3E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GGCCATCACGCCACAGTTTC</w:t>
            </w:r>
          </w:p>
        </w:tc>
      </w:tr>
      <w:tr w:rsidR="00C07AD2" w14:paraId="090444E7" w14:textId="77777777" w:rsidTr="004A6117">
        <w:trPr>
          <w:trHeight w:val="3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80B4713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BAG2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28097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AAACCCCCAGCAGCAAGAAT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BEEC9" w14:textId="77777777" w:rsidR="00C07AD2" w:rsidRPr="004A6117" w:rsidRDefault="00C07AD2" w:rsidP="00C02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1"/>
              </w:rPr>
            </w:pPr>
            <w:r w:rsidRPr="004A611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GCACCTCAGATGAACATGCAC</w:t>
            </w:r>
          </w:p>
        </w:tc>
      </w:tr>
    </w:tbl>
    <w:p w14:paraId="03D40805" w14:textId="77777777" w:rsidR="004A6117" w:rsidRDefault="004A6117">
      <w:pPr>
        <w:rPr>
          <w:rFonts w:ascii="Times New Roman" w:hAnsi="Times New Roman" w:cs="Times New Roman"/>
          <w:lang w:eastAsia="zh-CN"/>
        </w:rPr>
      </w:pPr>
    </w:p>
    <w:p w14:paraId="784460D5" w14:textId="77777777" w:rsidR="004A6117" w:rsidRDefault="004A6117">
      <w:pPr>
        <w:spacing w:line="240" w:lineRule="auto"/>
        <w:contextualSpacing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br w:type="page"/>
      </w:r>
    </w:p>
    <w:p w14:paraId="7243D458" w14:textId="77777777" w:rsidR="00A23DA4" w:rsidRDefault="004A6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 table </w:t>
      </w:r>
      <w:r w:rsidR="00F53D1A">
        <w:rPr>
          <w:rFonts w:ascii="Times New Roman" w:hAnsi="Times New Roman" w:cs="Times New Roman" w:hint="eastAsia"/>
          <w:lang w:eastAsia="zh-CN"/>
        </w:rPr>
        <w:t>3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="002A0B5E">
        <w:rPr>
          <w:rFonts w:ascii="Times New Roman" w:hAnsi="Times New Roman" w:cs="Times New Roman"/>
        </w:rPr>
        <w:t>TCGA liver hepatocellular carcinoma patient characteristics.</w:t>
      </w:r>
    </w:p>
    <w:tbl>
      <w:tblPr>
        <w:tblStyle w:val="ac"/>
        <w:tblW w:w="0" w:type="auto"/>
        <w:tblBorders>
          <w:top w:val="single" w:sz="12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2815"/>
        <w:gridCol w:w="2060"/>
        <w:gridCol w:w="1385"/>
      </w:tblGrid>
      <w:tr w:rsidR="00A23DA4" w14:paraId="5B7F4E67" w14:textId="77777777">
        <w:tc>
          <w:tcPr>
            <w:tcW w:w="5889" w:type="dxa"/>
            <w:gridSpan w:val="2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2F3635AC" w14:textId="77777777" w:rsidR="00A23DA4" w:rsidRDefault="002A0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characteristics</w:t>
            </w:r>
          </w:p>
        </w:tc>
        <w:tc>
          <w:tcPr>
            <w:tcW w:w="2060" w:type="dxa"/>
            <w:tcBorders>
              <w:bottom w:val="single" w:sz="12" w:space="0" w:color="000000"/>
              <w:tl2br w:val="nil"/>
              <w:tr2bl w:val="nil"/>
            </w:tcBorders>
          </w:tcPr>
          <w:p w14:paraId="4DB5CB25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(n=368)</w:t>
            </w:r>
          </w:p>
        </w:tc>
        <w:tc>
          <w:tcPr>
            <w:tcW w:w="1385" w:type="dxa"/>
            <w:tcBorders>
              <w:bottom w:val="single" w:sz="12" w:space="0" w:color="000000"/>
              <w:tl2br w:val="nil"/>
              <w:tr2bl w:val="nil"/>
            </w:tcBorders>
          </w:tcPr>
          <w:p w14:paraId="523F251B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A23DA4" w14:paraId="04C454FB" w14:textId="77777777">
        <w:tc>
          <w:tcPr>
            <w:tcW w:w="3074" w:type="dxa"/>
            <w:tcBorders>
              <w:top w:val="single" w:sz="12" w:space="0" w:color="000000"/>
              <w:tl2br w:val="nil"/>
              <w:tr2bl w:val="nil"/>
            </w:tcBorders>
          </w:tcPr>
          <w:p w14:paraId="3DEFBE34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815" w:type="dxa"/>
            <w:tcBorders>
              <w:top w:val="single" w:sz="12" w:space="0" w:color="000000"/>
              <w:tl2br w:val="nil"/>
              <w:tr2bl w:val="nil"/>
            </w:tcBorders>
          </w:tcPr>
          <w:p w14:paraId="3160A33D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tl2br w:val="nil"/>
              <w:tr2bl w:val="nil"/>
            </w:tcBorders>
          </w:tcPr>
          <w:p w14:paraId="63632689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tl2br w:val="nil"/>
              <w:tr2bl w:val="nil"/>
            </w:tcBorders>
          </w:tcPr>
          <w:p w14:paraId="6DCA4BA1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</w:tr>
      <w:tr w:rsidR="00A23DA4" w14:paraId="6429FC07" w14:textId="77777777">
        <w:trPr>
          <w:trHeight w:val="287"/>
        </w:trPr>
        <w:tc>
          <w:tcPr>
            <w:tcW w:w="3074" w:type="dxa"/>
            <w:tcBorders>
              <w:tl2br w:val="nil"/>
              <w:tr2bl w:val="nil"/>
            </w:tcBorders>
          </w:tcPr>
          <w:p w14:paraId="7AFCCD77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4F63357B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&lt;60</w:t>
            </w: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2C079537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39F4172D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44.8</w:t>
            </w:r>
          </w:p>
        </w:tc>
      </w:tr>
      <w:tr w:rsidR="00A23DA4" w14:paraId="408C2F67" w14:textId="77777777">
        <w:tc>
          <w:tcPr>
            <w:tcW w:w="3074" w:type="dxa"/>
            <w:tcBorders>
              <w:tl2br w:val="nil"/>
              <w:tr2bl w:val="nil"/>
            </w:tcBorders>
          </w:tcPr>
          <w:p w14:paraId="39B67AD9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2893BCA9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≥60</w:t>
            </w: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46B97377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538F6E6D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</w:t>
            </w:r>
          </w:p>
        </w:tc>
      </w:tr>
      <w:tr w:rsidR="00A23DA4" w14:paraId="09D9A041" w14:textId="77777777">
        <w:tc>
          <w:tcPr>
            <w:tcW w:w="3074" w:type="dxa"/>
            <w:tcBorders>
              <w:tl2br w:val="nil"/>
              <w:tr2bl w:val="nil"/>
            </w:tcBorders>
          </w:tcPr>
          <w:p w14:paraId="5D035A28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64A6A545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681F21C1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0D5ED337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</w:tr>
      <w:tr w:rsidR="00A23DA4" w14:paraId="741B9D7B" w14:textId="77777777">
        <w:tc>
          <w:tcPr>
            <w:tcW w:w="3074" w:type="dxa"/>
            <w:tcBorders>
              <w:tl2br w:val="nil"/>
              <w:tr2bl w:val="nil"/>
            </w:tcBorders>
          </w:tcPr>
          <w:p w14:paraId="7CE584B9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0C21A65F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T1</w:t>
            </w: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01F8330D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29CB3777" w14:textId="77777777" w:rsidR="00A23DA4" w:rsidRDefault="002A0B5E" w:rsidP="00BB618B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49.</w:t>
            </w:r>
            <w:r w:rsidR="00BB618B">
              <w:rPr>
                <w:rFonts w:ascii="Times New Roman" w:hAnsi="Times New Roman" w:cs="Times New Roman" w:hint="eastAsia"/>
                <w:lang w:eastAsia="zh-CN"/>
              </w:rPr>
              <w:t>5</w:t>
            </w:r>
          </w:p>
        </w:tc>
      </w:tr>
      <w:tr w:rsidR="00A23DA4" w14:paraId="492C4DDF" w14:textId="77777777">
        <w:tc>
          <w:tcPr>
            <w:tcW w:w="3074" w:type="dxa"/>
            <w:tcBorders>
              <w:tl2br w:val="nil"/>
              <w:tr2bl w:val="nil"/>
            </w:tcBorders>
          </w:tcPr>
          <w:p w14:paraId="627572F0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4EC759BF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50CAD831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10D4A78C" w14:textId="77777777" w:rsidR="00A23DA4" w:rsidRDefault="002A0B5E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BB618B">
              <w:rPr>
                <w:rFonts w:ascii="Times New Roman" w:hAnsi="Times New Roman" w:cs="Times New Roman" w:hint="eastAsia"/>
                <w:lang w:eastAsia="zh-CN"/>
              </w:rPr>
              <w:t>0</w:t>
            </w:r>
          </w:p>
        </w:tc>
      </w:tr>
      <w:tr w:rsidR="00A23DA4" w14:paraId="765EB4CE" w14:textId="77777777">
        <w:tc>
          <w:tcPr>
            <w:tcW w:w="3074" w:type="dxa"/>
            <w:tcBorders>
              <w:tl2br w:val="nil"/>
              <w:tr2bl w:val="nil"/>
            </w:tcBorders>
          </w:tcPr>
          <w:p w14:paraId="43B43DB3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74AFE61F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1B1C3B42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251A2088" w14:textId="77777777" w:rsidR="00A23DA4" w:rsidRDefault="002A0B5E" w:rsidP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5A0889">
              <w:rPr>
                <w:rFonts w:ascii="Times New Roman" w:hAnsi="Times New Roman" w:cs="Times New Roman" w:hint="eastAsia"/>
                <w:lang w:eastAsia="zh-CN"/>
              </w:rPr>
              <w:t>2</w:t>
            </w:r>
          </w:p>
        </w:tc>
      </w:tr>
      <w:tr w:rsidR="00A23DA4" w14:paraId="0E616F88" w14:textId="77777777">
        <w:tc>
          <w:tcPr>
            <w:tcW w:w="3074" w:type="dxa"/>
            <w:tcBorders>
              <w:tl2br w:val="nil"/>
              <w:tr2bl w:val="nil"/>
            </w:tcBorders>
          </w:tcPr>
          <w:p w14:paraId="2A4B33E8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22130281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4E53E3AE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03527BBB" w14:textId="77777777" w:rsidR="00A23DA4" w:rsidRDefault="002A0B5E" w:rsidP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A0889">
              <w:rPr>
                <w:rFonts w:ascii="Times New Roman" w:hAnsi="Times New Roman" w:cs="Times New Roman" w:hint="eastAsia"/>
                <w:lang w:eastAsia="zh-CN"/>
              </w:rPr>
              <w:t>5</w:t>
            </w:r>
          </w:p>
        </w:tc>
      </w:tr>
      <w:tr w:rsidR="00BB618B" w14:paraId="290BBCA6" w14:textId="77777777">
        <w:tc>
          <w:tcPr>
            <w:tcW w:w="3074" w:type="dxa"/>
            <w:tcBorders>
              <w:tl2br w:val="nil"/>
              <w:tr2bl w:val="nil"/>
            </w:tcBorders>
          </w:tcPr>
          <w:p w14:paraId="4B006988" w14:textId="77777777" w:rsidR="00BB618B" w:rsidRDefault="00BB6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69DD6EEE" w14:textId="77777777" w:rsidR="00BB618B" w:rsidRDefault="00BB618B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Tx</w:t>
            </w: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6EF58935" w14:textId="77777777" w:rsidR="00BB618B" w:rsidRDefault="00BB618B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3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5C9DB3E8" w14:textId="77777777" w:rsidR="00BB618B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0.6</w:t>
            </w:r>
          </w:p>
        </w:tc>
      </w:tr>
      <w:tr w:rsidR="00A23DA4" w14:paraId="51E6A753" w14:textId="77777777">
        <w:tc>
          <w:tcPr>
            <w:tcW w:w="3074" w:type="dxa"/>
            <w:tcBorders>
              <w:tl2br w:val="nil"/>
              <w:tr2bl w:val="nil"/>
            </w:tcBorders>
          </w:tcPr>
          <w:p w14:paraId="4250FF53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385FF6E2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548F0CE0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0EEDBFE0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</w:tr>
      <w:tr w:rsidR="00A23DA4" w14:paraId="08899D7C" w14:textId="77777777">
        <w:tc>
          <w:tcPr>
            <w:tcW w:w="3074" w:type="dxa"/>
            <w:tcBorders>
              <w:tl2br w:val="nil"/>
              <w:tr2bl w:val="nil"/>
            </w:tcBorders>
          </w:tcPr>
          <w:p w14:paraId="18AE08C6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679363CD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N0</w:t>
            </w: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1C68A171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75062A17" w14:textId="77777777" w:rsidR="00A23DA4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67.9</w:t>
            </w:r>
          </w:p>
        </w:tc>
      </w:tr>
      <w:tr w:rsidR="00A23DA4" w14:paraId="593B7993" w14:textId="77777777">
        <w:tc>
          <w:tcPr>
            <w:tcW w:w="3074" w:type="dxa"/>
            <w:tcBorders>
              <w:tl2br w:val="nil"/>
              <w:tr2bl w:val="nil"/>
            </w:tcBorders>
          </w:tcPr>
          <w:p w14:paraId="226B4B88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093D5DB4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</w:t>
            </w: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124065D6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4B8F72FF" w14:textId="77777777" w:rsidR="00A23DA4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1.1</w:t>
            </w:r>
          </w:p>
        </w:tc>
      </w:tr>
      <w:tr w:rsidR="005A0889" w14:paraId="7B7ECD12" w14:textId="77777777">
        <w:tc>
          <w:tcPr>
            <w:tcW w:w="3074" w:type="dxa"/>
            <w:tcBorders>
              <w:tl2br w:val="nil"/>
              <w:tr2bl w:val="nil"/>
            </w:tcBorders>
          </w:tcPr>
          <w:p w14:paraId="59B3ED8B" w14:textId="77777777" w:rsidR="005A0889" w:rsidRDefault="005A0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66ACD1F9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Nx</w:t>
            </w:r>
            <w:proofErr w:type="spellEnd"/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0F002D8E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114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14E049E0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31.0</w:t>
            </w:r>
          </w:p>
        </w:tc>
      </w:tr>
      <w:tr w:rsidR="00A23DA4" w14:paraId="069E7915" w14:textId="77777777">
        <w:tc>
          <w:tcPr>
            <w:tcW w:w="3074" w:type="dxa"/>
            <w:tcBorders>
              <w:tl2br w:val="nil"/>
              <w:tr2bl w:val="nil"/>
            </w:tcBorders>
          </w:tcPr>
          <w:p w14:paraId="4A8E1C4E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48E0C469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71DBD572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1998666F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</w:tr>
      <w:tr w:rsidR="00A23DA4" w14:paraId="03111F39" w14:textId="77777777">
        <w:tc>
          <w:tcPr>
            <w:tcW w:w="3074" w:type="dxa"/>
            <w:tcBorders>
              <w:tl2br w:val="nil"/>
              <w:tr2bl w:val="nil"/>
            </w:tcBorders>
          </w:tcPr>
          <w:p w14:paraId="0897DC6B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44EFBAC7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M0</w:t>
            </w: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3BDD5031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345A30DB" w14:textId="77777777" w:rsidR="00A23DA4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72.0</w:t>
            </w:r>
          </w:p>
        </w:tc>
      </w:tr>
      <w:tr w:rsidR="00A23DA4" w14:paraId="74758B18" w14:textId="77777777">
        <w:tc>
          <w:tcPr>
            <w:tcW w:w="3074" w:type="dxa"/>
            <w:tcBorders>
              <w:tl2br w:val="nil"/>
              <w:tr2bl w:val="nil"/>
            </w:tcBorders>
          </w:tcPr>
          <w:p w14:paraId="42E78322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469E7663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483085F0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088F1717" w14:textId="77777777" w:rsidR="00A23DA4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0.8</w:t>
            </w:r>
          </w:p>
        </w:tc>
      </w:tr>
      <w:tr w:rsidR="005A0889" w14:paraId="608CC494" w14:textId="77777777">
        <w:tc>
          <w:tcPr>
            <w:tcW w:w="3074" w:type="dxa"/>
            <w:tcBorders>
              <w:tl2br w:val="nil"/>
              <w:tr2bl w:val="nil"/>
            </w:tcBorders>
          </w:tcPr>
          <w:p w14:paraId="5C660B55" w14:textId="77777777" w:rsidR="005A0889" w:rsidRDefault="005A0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51CDA035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Mx</w:t>
            </w: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5887F369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100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7291DB08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27.2</w:t>
            </w:r>
          </w:p>
        </w:tc>
      </w:tr>
      <w:tr w:rsidR="00A23DA4" w14:paraId="7E6ED8D6" w14:textId="77777777">
        <w:tc>
          <w:tcPr>
            <w:tcW w:w="3074" w:type="dxa"/>
            <w:tcBorders>
              <w:tl2br w:val="nil"/>
              <w:tr2bl w:val="nil"/>
            </w:tcBorders>
          </w:tcPr>
          <w:p w14:paraId="135E5994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Stage</w:t>
            </w: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259F4741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6A7D3CD6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6193CEBB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</w:tr>
      <w:tr w:rsidR="00A23DA4" w14:paraId="59BFDFC4" w14:textId="77777777">
        <w:tc>
          <w:tcPr>
            <w:tcW w:w="3074" w:type="dxa"/>
            <w:tcBorders>
              <w:tl2br w:val="nil"/>
              <w:tr2bl w:val="nil"/>
            </w:tcBorders>
          </w:tcPr>
          <w:p w14:paraId="7D818213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6C680850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6E13D72D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0A32CBC4" w14:textId="77777777" w:rsidR="00A23DA4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46.7</w:t>
            </w:r>
          </w:p>
        </w:tc>
      </w:tr>
      <w:tr w:rsidR="00A23DA4" w14:paraId="2F49FD81" w14:textId="77777777">
        <w:tc>
          <w:tcPr>
            <w:tcW w:w="3074" w:type="dxa"/>
            <w:tcBorders>
              <w:tl2br w:val="nil"/>
              <w:tr2bl w:val="nil"/>
            </w:tcBorders>
          </w:tcPr>
          <w:p w14:paraId="30F83992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3DC567F0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59312A1E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4E29A920" w14:textId="77777777" w:rsidR="00A23DA4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23.1</w:t>
            </w:r>
          </w:p>
        </w:tc>
      </w:tr>
      <w:tr w:rsidR="00A23DA4" w14:paraId="6B5DD25B" w14:textId="77777777">
        <w:tc>
          <w:tcPr>
            <w:tcW w:w="3074" w:type="dxa"/>
            <w:tcBorders>
              <w:tl2br w:val="nil"/>
              <w:tr2bl w:val="nil"/>
            </w:tcBorders>
          </w:tcPr>
          <w:p w14:paraId="448EFF47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3CE41039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144F34D9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3DAB3004" w14:textId="77777777" w:rsidR="00A23DA4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22.6</w:t>
            </w:r>
          </w:p>
        </w:tc>
      </w:tr>
      <w:tr w:rsidR="00A23DA4" w14:paraId="53E56495" w14:textId="77777777">
        <w:tc>
          <w:tcPr>
            <w:tcW w:w="3074" w:type="dxa"/>
            <w:tcBorders>
              <w:tl2br w:val="nil"/>
              <w:tr2bl w:val="nil"/>
            </w:tcBorders>
          </w:tcPr>
          <w:p w14:paraId="095BE326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2525E679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3A07763E" w14:textId="77777777" w:rsidR="00A23DA4" w:rsidRDefault="002A0B5E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4B4FEA89" w14:textId="77777777" w:rsidR="00A23DA4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1.1</w:t>
            </w:r>
          </w:p>
        </w:tc>
      </w:tr>
      <w:tr w:rsidR="005A0889" w14:paraId="7B192235" w14:textId="77777777">
        <w:tc>
          <w:tcPr>
            <w:tcW w:w="3074" w:type="dxa"/>
            <w:tcBorders>
              <w:tl2br w:val="nil"/>
              <w:tr2bl w:val="nil"/>
            </w:tcBorders>
          </w:tcPr>
          <w:p w14:paraId="225087AA" w14:textId="77777777" w:rsidR="005A0889" w:rsidRDefault="005A0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06714EF1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NA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43EE2048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24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215954DB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6.5</w:t>
            </w:r>
          </w:p>
        </w:tc>
      </w:tr>
      <w:tr w:rsidR="00A23DA4" w14:paraId="301A5F62" w14:textId="77777777">
        <w:tc>
          <w:tcPr>
            <w:tcW w:w="3074" w:type="dxa"/>
            <w:tcBorders>
              <w:tl2br w:val="nil"/>
              <w:tr2bl w:val="nil"/>
            </w:tcBorders>
          </w:tcPr>
          <w:p w14:paraId="0E42447E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 neoplasm cancer status</w:t>
            </w: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1F4A455B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7F5374A5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3FAECDCF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</w:tr>
      <w:tr w:rsidR="00A23DA4" w14:paraId="449ED4FC" w14:textId="77777777">
        <w:tc>
          <w:tcPr>
            <w:tcW w:w="3074" w:type="dxa"/>
            <w:tcBorders>
              <w:tl2br w:val="nil"/>
              <w:tr2bl w:val="nil"/>
            </w:tcBorders>
          </w:tcPr>
          <w:p w14:paraId="7EC9FCA1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25ED9803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tumor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26ED77BE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7F1786E4" w14:textId="77777777" w:rsidR="00A23DA4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33.7</w:t>
            </w:r>
          </w:p>
        </w:tc>
      </w:tr>
      <w:tr w:rsidR="00A23DA4" w14:paraId="584B7BD5" w14:textId="77777777">
        <w:tc>
          <w:tcPr>
            <w:tcW w:w="3074" w:type="dxa"/>
            <w:tcBorders>
              <w:tl2br w:val="nil"/>
              <w:tr2bl w:val="nil"/>
            </w:tcBorders>
          </w:tcPr>
          <w:p w14:paraId="1C5DA0A4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4EE865EE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Tumor free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449B37B3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11B49882" w14:textId="77777777" w:rsidR="00A23DA4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44.0</w:t>
            </w:r>
          </w:p>
        </w:tc>
      </w:tr>
      <w:tr w:rsidR="005A0889" w14:paraId="3D99AD01" w14:textId="77777777">
        <w:tc>
          <w:tcPr>
            <w:tcW w:w="3074" w:type="dxa"/>
            <w:tcBorders>
              <w:tl2br w:val="nil"/>
              <w:tr2bl w:val="nil"/>
            </w:tcBorders>
          </w:tcPr>
          <w:p w14:paraId="62DA7497" w14:textId="77777777" w:rsidR="005A0889" w:rsidRDefault="005A0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71B7B95E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NA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304F364C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82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69E2D1DB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22.3</w:t>
            </w:r>
          </w:p>
        </w:tc>
      </w:tr>
      <w:tr w:rsidR="00A23DA4" w14:paraId="71A6D2DA" w14:textId="77777777">
        <w:tc>
          <w:tcPr>
            <w:tcW w:w="3074" w:type="dxa"/>
            <w:tcBorders>
              <w:tl2br w:val="nil"/>
              <w:tr2bl w:val="nil"/>
            </w:tcBorders>
          </w:tcPr>
          <w:p w14:paraId="4B8ECF29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Adjacent hepatic tissue inflammation extent</w:t>
            </w: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40AE42E4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78490D5A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25921E72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</w:tr>
      <w:tr w:rsidR="00A23DA4" w14:paraId="06696195" w14:textId="77777777">
        <w:tc>
          <w:tcPr>
            <w:tcW w:w="3074" w:type="dxa"/>
            <w:tcBorders>
              <w:tl2br w:val="nil"/>
              <w:tr2bl w:val="nil"/>
            </w:tcBorders>
          </w:tcPr>
          <w:p w14:paraId="27F3F46D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54F4BD8F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4C18E71F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726777BC" w14:textId="77777777" w:rsidR="00A23DA4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32.1</w:t>
            </w:r>
          </w:p>
        </w:tc>
      </w:tr>
      <w:tr w:rsidR="00A23DA4" w14:paraId="366420E6" w14:textId="77777777">
        <w:tc>
          <w:tcPr>
            <w:tcW w:w="3074" w:type="dxa"/>
            <w:tcBorders>
              <w:tl2br w:val="nil"/>
              <w:tr2bl w:val="nil"/>
            </w:tcBorders>
          </w:tcPr>
          <w:p w14:paraId="13D15564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60C5A302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Mild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190B8116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6963D80C" w14:textId="77777777" w:rsidR="00A23DA4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27.2</w:t>
            </w:r>
          </w:p>
        </w:tc>
      </w:tr>
      <w:tr w:rsidR="00A23DA4" w14:paraId="6644C6D9" w14:textId="77777777">
        <w:tc>
          <w:tcPr>
            <w:tcW w:w="3074" w:type="dxa"/>
            <w:tcBorders>
              <w:tl2br w:val="nil"/>
              <w:tr2bl w:val="nil"/>
            </w:tcBorders>
          </w:tcPr>
          <w:p w14:paraId="3A4ED78B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7DAFCDFA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Severe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5C7DF1E5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66B5C49E" w14:textId="77777777" w:rsidR="00A23DA4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4.6</w:t>
            </w:r>
          </w:p>
        </w:tc>
      </w:tr>
      <w:tr w:rsidR="005A0889" w14:paraId="1ADE9AFA" w14:textId="77777777">
        <w:tc>
          <w:tcPr>
            <w:tcW w:w="3074" w:type="dxa"/>
            <w:tcBorders>
              <w:tl2br w:val="nil"/>
              <w:tr2bl w:val="nil"/>
            </w:tcBorders>
          </w:tcPr>
          <w:p w14:paraId="778D70C9" w14:textId="77777777" w:rsidR="005A0889" w:rsidRDefault="005A0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082CB5D3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NA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36481B39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133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07491CB2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36.1</w:t>
            </w:r>
          </w:p>
        </w:tc>
      </w:tr>
      <w:tr w:rsidR="00A23DA4" w14:paraId="0FDDE1E3" w14:textId="77777777">
        <w:tc>
          <w:tcPr>
            <w:tcW w:w="3074" w:type="dxa"/>
            <w:tcBorders>
              <w:tl2br w:val="nil"/>
              <w:tr2bl w:val="nil"/>
            </w:tcBorders>
          </w:tcPr>
          <w:p w14:paraId="68EC3924" w14:textId="77777777" w:rsidR="00A23DA4" w:rsidRDefault="005A0889">
            <w:pPr>
              <w:rPr>
                <w:rFonts w:ascii="Times New Roman" w:hAnsi="Times New Roman" w:cs="Times New Roman"/>
              </w:rPr>
            </w:pPr>
            <w:r w:rsidRPr="005A0889">
              <w:rPr>
                <w:rFonts w:ascii="Times New Roman" w:hAnsi="Times New Roman" w:cs="Times New Roman"/>
              </w:rPr>
              <w:t>Vascular invasion</w:t>
            </w: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49590F7E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78B42073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314DC727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</w:tr>
      <w:tr w:rsidR="00A23DA4" w14:paraId="2C6E0BBA" w14:textId="77777777">
        <w:tc>
          <w:tcPr>
            <w:tcW w:w="3074" w:type="dxa"/>
            <w:tcBorders>
              <w:tl2br w:val="nil"/>
              <w:tr2bl w:val="nil"/>
            </w:tcBorders>
          </w:tcPr>
          <w:p w14:paraId="4E2F7637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0DD6F107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09E9533E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572B1FC1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56.3</w:t>
            </w:r>
          </w:p>
        </w:tc>
      </w:tr>
      <w:tr w:rsidR="00A23DA4" w14:paraId="4E6D1A6F" w14:textId="77777777">
        <w:tc>
          <w:tcPr>
            <w:tcW w:w="3074" w:type="dxa"/>
            <w:tcBorders>
              <w:tl2br w:val="nil"/>
              <w:tr2bl w:val="nil"/>
            </w:tcBorders>
          </w:tcPr>
          <w:p w14:paraId="14C4A588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570F0668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76759FDD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1982EA8E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24.7</w:t>
            </w:r>
          </w:p>
        </w:tc>
      </w:tr>
      <w:tr w:rsidR="00A23DA4" w14:paraId="6F907024" w14:textId="77777777">
        <w:tc>
          <w:tcPr>
            <w:tcW w:w="3074" w:type="dxa"/>
            <w:tcBorders>
              <w:tl2br w:val="nil"/>
              <w:tr2bl w:val="nil"/>
            </w:tcBorders>
          </w:tcPr>
          <w:p w14:paraId="4A9BEDCA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5AFE3393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Macro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650D7C65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516A2168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4.3</w:t>
            </w:r>
          </w:p>
        </w:tc>
      </w:tr>
      <w:tr w:rsidR="005A0889" w14:paraId="36F9E116" w14:textId="77777777">
        <w:tc>
          <w:tcPr>
            <w:tcW w:w="3074" w:type="dxa"/>
            <w:tcBorders>
              <w:tl2br w:val="nil"/>
              <w:tr2bl w:val="nil"/>
            </w:tcBorders>
          </w:tcPr>
          <w:p w14:paraId="132AFB5C" w14:textId="77777777" w:rsidR="005A0889" w:rsidRDefault="005A0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72F9A9A6" w14:textId="77777777" w:rsidR="005A0889" w:rsidRDefault="005A0889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NA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6EEE2C1B" w14:textId="77777777" w:rsidR="005A0889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54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421EE9BD" w14:textId="77777777" w:rsidR="005A0889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14.7</w:t>
            </w:r>
          </w:p>
        </w:tc>
      </w:tr>
      <w:tr w:rsidR="00A23DA4" w14:paraId="7093451E" w14:textId="77777777">
        <w:tc>
          <w:tcPr>
            <w:tcW w:w="3074" w:type="dxa"/>
            <w:tcBorders>
              <w:tl2br w:val="nil"/>
              <w:tr2bl w:val="nil"/>
            </w:tcBorders>
          </w:tcPr>
          <w:p w14:paraId="2B3CD246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575B93A1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6F3B7D46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5841D4F3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</w:tr>
      <w:tr w:rsidR="00A23DA4" w14:paraId="17ADED01" w14:textId="77777777">
        <w:tc>
          <w:tcPr>
            <w:tcW w:w="3074" w:type="dxa"/>
            <w:tcBorders>
              <w:tl2br w:val="nil"/>
              <w:tr2bl w:val="nil"/>
            </w:tcBorders>
          </w:tcPr>
          <w:p w14:paraId="5CCF7DBE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1F17C6F4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6E384BD0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00C16E37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32.3</w:t>
            </w:r>
          </w:p>
        </w:tc>
      </w:tr>
      <w:tr w:rsidR="00A23DA4" w14:paraId="2DAC9690" w14:textId="77777777">
        <w:tc>
          <w:tcPr>
            <w:tcW w:w="3074" w:type="dxa"/>
            <w:tcBorders>
              <w:tl2br w:val="nil"/>
              <w:tr2bl w:val="nil"/>
            </w:tcBorders>
          </w:tcPr>
          <w:p w14:paraId="0669FB9C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2AE65026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609D9409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184517BE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67.7</w:t>
            </w:r>
          </w:p>
        </w:tc>
      </w:tr>
      <w:tr w:rsidR="00A23DA4" w14:paraId="4AE1EEB3" w14:textId="77777777">
        <w:tc>
          <w:tcPr>
            <w:tcW w:w="3074" w:type="dxa"/>
            <w:tcBorders>
              <w:tl2br w:val="nil"/>
              <w:tr2bl w:val="nil"/>
            </w:tcBorders>
          </w:tcPr>
          <w:p w14:paraId="5118D12D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Ishak Fibrosis score</w:t>
            </w: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401D9466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49D2D9DB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38FC875E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</w:tr>
      <w:tr w:rsidR="00A23DA4" w14:paraId="185640A6" w14:textId="77777777">
        <w:tc>
          <w:tcPr>
            <w:tcW w:w="3074" w:type="dxa"/>
            <w:tcBorders>
              <w:tl2br w:val="nil"/>
              <w:tr2bl w:val="nil"/>
            </w:tcBorders>
          </w:tcPr>
          <w:p w14:paraId="588F22CA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06369074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Fibrosis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76506949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05E409BD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20.4</w:t>
            </w:r>
          </w:p>
        </w:tc>
      </w:tr>
      <w:tr w:rsidR="00A23DA4" w14:paraId="214AA195" w14:textId="77777777">
        <w:tc>
          <w:tcPr>
            <w:tcW w:w="3074" w:type="dxa"/>
            <w:tcBorders>
              <w:tl2br w:val="nil"/>
              <w:tr2bl w:val="nil"/>
            </w:tcBorders>
          </w:tcPr>
          <w:p w14:paraId="3FFAE17E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16A979AA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Portal Fibrosis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7EAD2EE5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54ECF39D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8.4</w:t>
            </w:r>
          </w:p>
        </w:tc>
      </w:tr>
      <w:tr w:rsidR="00A23DA4" w14:paraId="3B73EB3D" w14:textId="77777777">
        <w:tc>
          <w:tcPr>
            <w:tcW w:w="3074" w:type="dxa"/>
            <w:tcBorders>
              <w:tl2br w:val="nil"/>
              <w:tr2bl w:val="nil"/>
            </w:tcBorders>
          </w:tcPr>
          <w:p w14:paraId="472598E9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0867FCF0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Fibrous </w:t>
            </w:r>
            <w:proofErr w:type="spellStart"/>
            <w:r>
              <w:rPr>
                <w:rFonts w:ascii="Times New Roman" w:hAnsi="Times New Roman" w:cs="Times New Roman"/>
              </w:rPr>
              <w:t>Speta</w:t>
            </w:r>
            <w:proofErr w:type="spellEnd"/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185F31F2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170BD194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7.3</w:t>
            </w:r>
          </w:p>
        </w:tc>
      </w:tr>
      <w:tr w:rsidR="00A23DA4" w14:paraId="51C29132" w14:textId="77777777">
        <w:tc>
          <w:tcPr>
            <w:tcW w:w="3074" w:type="dxa"/>
            <w:tcBorders>
              <w:tl2br w:val="nil"/>
              <w:tr2bl w:val="nil"/>
            </w:tcBorders>
          </w:tcPr>
          <w:p w14:paraId="69146025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4DB9553D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Nodular Formation and Incomplete Cirrhosis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5A07F148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7DC0351D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2.4</w:t>
            </w:r>
          </w:p>
        </w:tc>
      </w:tr>
      <w:tr w:rsidR="00A23DA4" w14:paraId="3BFB00E2" w14:textId="77777777">
        <w:tc>
          <w:tcPr>
            <w:tcW w:w="3074" w:type="dxa"/>
            <w:tcBorders>
              <w:tl2br w:val="nil"/>
              <w:tr2bl w:val="nil"/>
            </w:tcBorders>
          </w:tcPr>
          <w:p w14:paraId="30490827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7CCA839A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Established Cirrhosis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00279712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09DB4537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19.0</w:t>
            </w:r>
          </w:p>
        </w:tc>
      </w:tr>
      <w:tr w:rsidR="00A116C6" w14:paraId="513E7823" w14:textId="77777777">
        <w:tc>
          <w:tcPr>
            <w:tcW w:w="3074" w:type="dxa"/>
            <w:tcBorders>
              <w:tl2br w:val="nil"/>
              <w:tr2bl w:val="nil"/>
            </w:tcBorders>
          </w:tcPr>
          <w:p w14:paraId="275DC545" w14:textId="77777777" w:rsidR="00A116C6" w:rsidRDefault="00A11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5365B731" w14:textId="77777777" w:rsidR="00A116C6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NA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0031A573" w14:textId="77777777" w:rsidR="00A116C6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156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0BA4EDAB" w14:textId="77777777" w:rsidR="00A116C6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42.4</w:t>
            </w:r>
          </w:p>
        </w:tc>
      </w:tr>
      <w:tr w:rsidR="00A23DA4" w14:paraId="48F9E818" w14:textId="77777777">
        <w:tc>
          <w:tcPr>
            <w:tcW w:w="3074" w:type="dxa"/>
            <w:tcBorders>
              <w:tl2br w:val="nil"/>
              <w:tr2bl w:val="nil"/>
            </w:tcBorders>
          </w:tcPr>
          <w:p w14:paraId="6493B5B6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11AF0453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0245ABA3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45D64AA1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</w:tr>
      <w:tr w:rsidR="00A23DA4" w14:paraId="592BED5D" w14:textId="77777777">
        <w:tc>
          <w:tcPr>
            <w:tcW w:w="3074" w:type="dxa"/>
            <w:tcBorders>
              <w:tl2br w:val="nil"/>
              <w:tr2bl w:val="nil"/>
            </w:tcBorders>
          </w:tcPr>
          <w:p w14:paraId="3649B6E3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44F9F7F5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White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44AA5582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559F3E75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47.6</w:t>
            </w:r>
          </w:p>
        </w:tc>
      </w:tr>
      <w:tr w:rsidR="00A23DA4" w14:paraId="60363134" w14:textId="77777777">
        <w:tc>
          <w:tcPr>
            <w:tcW w:w="3074" w:type="dxa"/>
            <w:tcBorders>
              <w:tl2br w:val="nil"/>
              <w:tr2bl w:val="nil"/>
            </w:tcBorders>
          </w:tcPr>
          <w:p w14:paraId="053DE0FB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31ECA8A5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5F0E82E7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4AC0C444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49.7</w:t>
            </w:r>
          </w:p>
        </w:tc>
      </w:tr>
      <w:tr w:rsidR="00A116C6" w14:paraId="3BE16A58" w14:textId="77777777">
        <w:tc>
          <w:tcPr>
            <w:tcW w:w="3074" w:type="dxa"/>
            <w:tcBorders>
              <w:tl2br w:val="nil"/>
              <w:tr2bl w:val="nil"/>
            </w:tcBorders>
          </w:tcPr>
          <w:p w14:paraId="1A0A8331" w14:textId="77777777" w:rsidR="00A116C6" w:rsidRDefault="00A11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2057A67A" w14:textId="77777777" w:rsidR="00A116C6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NA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5D9A4839" w14:textId="77777777" w:rsidR="00A116C6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10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02D18B80" w14:textId="77777777" w:rsidR="00A116C6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2.7</w:t>
            </w:r>
          </w:p>
        </w:tc>
      </w:tr>
      <w:tr w:rsidR="00A23DA4" w14:paraId="02992E02" w14:textId="77777777">
        <w:tc>
          <w:tcPr>
            <w:tcW w:w="3074" w:type="dxa"/>
            <w:tcBorders>
              <w:tl2br w:val="nil"/>
              <w:tr2bl w:val="nil"/>
            </w:tcBorders>
          </w:tcPr>
          <w:p w14:paraId="51B97854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Fetoprotein (AFP) value</w:t>
            </w: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534A0E7F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 w14:paraId="5B1B1220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3893365C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</w:tr>
      <w:tr w:rsidR="00A23DA4" w14:paraId="3F7C6583" w14:textId="77777777">
        <w:tc>
          <w:tcPr>
            <w:tcW w:w="3074" w:type="dxa"/>
            <w:tcBorders>
              <w:tl2br w:val="nil"/>
              <w:tr2bl w:val="nil"/>
            </w:tcBorders>
          </w:tcPr>
          <w:p w14:paraId="4986BA40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50A3F395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≥400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3CC46CCD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568ECDDC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17.1</w:t>
            </w:r>
          </w:p>
        </w:tc>
      </w:tr>
      <w:tr w:rsidR="00A23DA4" w14:paraId="3479AD22" w14:textId="77777777">
        <w:tc>
          <w:tcPr>
            <w:tcW w:w="3074" w:type="dxa"/>
            <w:tcBorders>
              <w:tl2br w:val="nil"/>
              <w:tr2bl w:val="nil"/>
            </w:tcBorders>
          </w:tcPr>
          <w:p w14:paraId="224F1E58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504BE1F2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&lt;400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0A27E1CD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370E23A1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58.4</w:t>
            </w:r>
          </w:p>
        </w:tc>
      </w:tr>
      <w:tr w:rsidR="00A116C6" w14:paraId="54F82D02" w14:textId="77777777">
        <w:tc>
          <w:tcPr>
            <w:tcW w:w="3074" w:type="dxa"/>
            <w:tcBorders>
              <w:tl2br w:val="nil"/>
              <w:tr2bl w:val="nil"/>
            </w:tcBorders>
          </w:tcPr>
          <w:p w14:paraId="3AF3BC6E" w14:textId="77777777" w:rsidR="00A116C6" w:rsidRDefault="00A11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3390A1F3" w14:textId="77777777" w:rsidR="00A116C6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NA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4EA1C6E3" w14:textId="77777777" w:rsidR="00A116C6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90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2F57C39D" w14:textId="77777777" w:rsidR="00A116C6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24.5</w:t>
            </w:r>
          </w:p>
        </w:tc>
      </w:tr>
      <w:tr w:rsidR="00A23DA4" w14:paraId="288449F3" w14:textId="77777777">
        <w:tc>
          <w:tcPr>
            <w:tcW w:w="3074" w:type="dxa"/>
            <w:tcBorders>
              <w:tl2br w:val="nil"/>
              <w:tr2bl w:val="nil"/>
            </w:tcBorders>
          </w:tcPr>
          <w:p w14:paraId="4FE390CC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Child–Pugh classification</w:t>
            </w: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6836D19A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1A13E594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085B1012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</w:tr>
      <w:tr w:rsidR="00A23DA4" w14:paraId="5AACD5B6" w14:textId="77777777">
        <w:tc>
          <w:tcPr>
            <w:tcW w:w="3074" w:type="dxa"/>
            <w:tcBorders>
              <w:tl2br w:val="nil"/>
              <w:tr2bl w:val="nil"/>
            </w:tcBorders>
          </w:tcPr>
          <w:p w14:paraId="7615A6B9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37A9F0EF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0D8CBFB1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6BA2ABFC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59.2</w:t>
            </w:r>
          </w:p>
        </w:tc>
      </w:tr>
      <w:tr w:rsidR="00A23DA4" w14:paraId="758E3E66" w14:textId="77777777">
        <w:tc>
          <w:tcPr>
            <w:tcW w:w="3074" w:type="dxa"/>
            <w:tcBorders>
              <w:tl2br w:val="nil"/>
              <w:tr2bl w:val="nil"/>
            </w:tcBorders>
          </w:tcPr>
          <w:p w14:paraId="338F8800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24613C85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415B8FF6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70AE9B71" w14:textId="77777777" w:rsidR="00A23DA4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5.7</w:t>
            </w:r>
          </w:p>
        </w:tc>
      </w:tr>
      <w:tr w:rsidR="00A23DA4" w14:paraId="01F16A76" w14:textId="77777777">
        <w:tc>
          <w:tcPr>
            <w:tcW w:w="3074" w:type="dxa"/>
            <w:tcBorders>
              <w:tl2br w:val="nil"/>
              <w:tr2bl w:val="nil"/>
            </w:tcBorders>
          </w:tcPr>
          <w:p w14:paraId="6CFCD519" w14:textId="77777777" w:rsidR="00A23DA4" w:rsidRDefault="00A2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3A881EA3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130C251D" w14:textId="77777777" w:rsidR="00A23DA4" w:rsidRDefault="002A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53F89177" w14:textId="77777777" w:rsidR="00A23DA4" w:rsidRDefault="002A0B5E" w:rsidP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A116C6">
              <w:rPr>
                <w:rFonts w:ascii="Times New Roman" w:hAnsi="Times New Roman" w:cs="Times New Roman" w:hint="eastAsia"/>
                <w:lang w:eastAsia="zh-CN"/>
              </w:rPr>
              <w:t>3</w:t>
            </w:r>
          </w:p>
        </w:tc>
      </w:tr>
      <w:tr w:rsidR="00A116C6" w14:paraId="1ACA9424" w14:textId="77777777">
        <w:tc>
          <w:tcPr>
            <w:tcW w:w="3074" w:type="dxa"/>
            <w:tcBorders>
              <w:tl2br w:val="nil"/>
              <w:tr2bl w:val="nil"/>
            </w:tcBorders>
          </w:tcPr>
          <w:p w14:paraId="258DD762" w14:textId="77777777" w:rsidR="00A116C6" w:rsidRDefault="00A11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l2br w:val="nil"/>
              <w:tr2bl w:val="nil"/>
            </w:tcBorders>
          </w:tcPr>
          <w:p w14:paraId="4D8C8C04" w14:textId="77777777" w:rsidR="00A116C6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NA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 w14:paraId="23E455E3" w14:textId="77777777" w:rsidR="00A116C6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128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09BFB68A" w14:textId="77777777" w:rsidR="00A116C6" w:rsidRDefault="00A116C6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34.8</w:t>
            </w:r>
          </w:p>
        </w:tc>
      </w:tr>
    </w:tbl>
    <w:p w14:paraId="68A1F1E8" w14:textId="77777777" w:rsidR="00A23DA4" w:rsidRDefault="00A23DA4">
      <w:pPr>
        <w:rPr>
          <w:rFonts w:ascii="Times New Roman" w:hAnsi="Times New Roman" w:cs="Times New Roman"/>
        </w:rPr>
      </w:pPr>
    </w:p>
    <w:p w14:paraId="27CA4067" w14:textId="77777777" w:rsidR="00A23DA4" w:rsidRDefault="00A23DA4">
      <w:pPr>
        <w:rPr>
          <w:rFonts w:ascii="Times New Roman" w:hAnsi="Times New Roman" w:cs="Times New Roman"/>
        </w:rPr>
      </w:pPr>
    </w:p>
    <w:p w14:paraId="15157135" w14:textId="77777777" w:rsidR="00A23DA4" w:rsidRDefault="00A23DA4">
      <w:pPr>
        <w:rPr>
          <w:rFonts w:ascii="Times New Roman" w:hAnsi="Times New Roman" w:cs="Times New Roman"/>
        </w:rPr>
      </w:pPr>
    </w:p>
    <w:p w14:paraId="72A4C429" w14:textId="77777777" w:rsidR="00A23DA4" w:rsidRDefault="002A0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0644CB" w14:textId="77777777" w:rsidR="00A23DA4" w:rsidRDefault="002A0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 table </w:t>
      </w:r>
      <w:r w:rsidR="00F53D1A">
        <w:rPr>
          <w:rFonts w:ascii="Times New Roman" w:hAnsi="Times New Roman" w:cs="Times New Roman" w:hint="eastAsia"/>
          <w:lang w:eastAsia="zh-CN"/>
        </w:rPr>
        <w:t>4</w:t>
      </w:r>
      <w:r>
        <w:rPr>
          <w:rFonts w:ascii="Times New Roman" w:hAnsi="Times New Roman" w:cs="Times New Roman"/>
        </w:rPr>
        <w:t>: the common co-expressed genes of BAG2 in TCGA_LIHC and GSE64041 data sets.</w:t>
      </w:r>
    </w:p>
    <w:tbl>
      <w:tblPr>
        <w:tblW w:w="8409" w:type="dxa"/>
        <w:jc w:val="center"/>
        <w:tblLook w:val="04A0" w:firstRow="1" w:lastRow="0" w:firstColumn="1" w:lastColumn="0" w:noHBand="0" w:noVBand="1"/>
      </w:tblPr>
      <w:tblGrid>
        <w:gridCol w:w="1612"/>
        <w:gridCol w:w="1778"/>
        <w:gridCol w:w="1571"/>
        <w:gridCol w:w="1980"/>
        <w:gridCol w:w="1468"/>
      </w:tblGrid>
      <w:tr w:rsidR="00A23DA4" w14:paraId="05DBA1D5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9E8CE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Symbol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4DE22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TCGA_LIHC correlation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A9A23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TCGA_LIHC p-value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81E1C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GSE64041 correlation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7F981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GSE64041 p-value</w:t>
            </w:r>
          </w:p>
        </w:tc>
      </w:tr>
      <w:tr w:rsidR="00A23DA4" w14:paraId="190BEADB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5DC254B" w14:textId="77777777" w:rsidR="00A23DA4" w:rsidRPr="00B82DC1" w:rsidRDefault="002A0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82DC1">
              <w:rPr>
                <w:rFonts w:ascii="Times New Roman" w:hAnsi="Times New Roman" w:cs="Times New Roman"/>
                <w:szCs w:val="21"/>
              </w:rPr>
              <w:t>BYSL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FA1EF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0.532119966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4390D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9.93E-29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D5880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0.604550559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909DA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3.13E-07</w:t>
            </w:r>
          </w:p>
        </w:tc>
      </w:tr>
      <w:tr w:rsidR="00A23DA4" w14:paraId="32B519A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93D945E" w14:textId="77777777" w:rsidR="00A23DA4" w:rsidRPr="00B82DC1" w:rsidRDefault="002A0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82DC1">
              <w:rPr>
                <w:rFonts w:ascii="Times New Roman" w:hAnsi="Times New Roman" w:cs="Times New Roman"/>
                <w:szCs w:val="21"/>
              </w:rPr>
              <w:t>DCAF13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1DEEC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0.49021716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1D87B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5.25E-24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AAADE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0.634347363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9EBBA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5.27E-08</w:t>
            </w:r>
          </w:p>
        </w:tc>
      </w:tr>
      <w:tr w:rsidR="00A23DA4" w14:paraId="388BE704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A7239E" w14:textId="77777777" w:rsidR="00A23DA4" w:rsidRPr="00B82DC1" w:rsidRDefault="002A0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82DC1">
              <w:rPr>
                <w:rFonts w:ascii="Times New Roman" w:hAnsi="Times New Roman" w:cs="Times New Roman"/>
                <w:szCs w:val="21"/>
              </w:rPr>
              <w:t>WDR12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E4474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0.467421287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5111A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1.07E-21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DC8C4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0.503460112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BFB7E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4.13E-05</w:t>
            </w:r>
          </w:p>
        </w:tc>
      </w:tr>
      <w:tr w:rsidR="00A23DA4" w14:paraId="4BC97A2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A2A60EA" w14:textId="77777777" w:rsidR="00A23DA4" w:rsidRPr="00B82DC1" w:rsidRDefault="002A0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82DC1">
              <w:rPr>
                <w:rFonts w:ascii="Times New Roman" w:hAnsi="Times New Roman" w:cs="Times New Roman"/>
                <w:szCs w:val="21"/>
              </w:rPr>
              <w:t>CCT2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4D063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0.46427168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B6EEF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2.16E-21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BA22A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0.509177734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8E8D8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3.26E-05</w:t>
            </w:r>
          </w:p>
        </w:tc>
      </w:tr>
      <w:tr w:rsidR="00A23DA4" w14:paraId="7B26334B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B6072FB" w14:textId="77777777" w:rsidR="00A23DA4" w:rsidRPr="00B82DC1" w:rsidRDefault="002A0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82DC1">
              <w:rPr>
                <w:rFonts w:ascii="Times New Roman" w:hAnsi="Times New Roman" w:cs="Times New Roman"/>
                <w:szCs w:val="21"/>
              </w:rPr>
              <w:t>NIP7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7B2DF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0.424990959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5C485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7.79E-18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0DBF1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0.479484223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253D1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0.000106108</w:t>
            </w:r>
          </w:p>
        </w:tc>
      </w:tr>
      <w:tr w:rsidR="00A23DA4" w14:paraId="01679F0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38AB132" w14:textId="77777777" w:rsidR="00A23DA4" w:rsidRPr="00B82DC1" w:rsidRDefault="002A0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82DC1">
              <w:rPr>
                <w:rFonts w:ascii="Times New Roman" w:hAnsi="Times New Roman" w:cs="Times New Roman"/>
                <w:szCs w:val="21"/>
              </w:rPr>
              <w:t>NIFK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C82D5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0.404440378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42402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3.76E-16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639AB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0.454397134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F1FE6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0.000265279</w:t>
            </w:r>
          </w:p>
        </w:tc>
      </w:tr>
      <w:tr w:rsidR="00A23DA4" w14:paraId="50B2BB78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F4CE5FF" w14:textId="77777777" w:rsidR="00A23DA4" w:rsidRPr="00B82DC1" w:rsidRDefault="002A0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82DC1">
              <w:rPr>
                <w:rFonts w:ascii="Times New Roman" w:hAnsi="Times New Roman" w:cs="Times New Roman"/>
                <w:szCs w:val="21"/>
              </w:rPr>
              <w:t>RRS1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05DA6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0.383370004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91FB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1.53E-14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E1A81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0.697543945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BBC47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5.91E-10</w:t>
            </w:r>
          </w:p>
        </w:tc>
      </w:tr>
      <w:tr w:rsidR="00A23DA4" w14:paraId="4BFA3B9D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3CED5F7" w14:textId="77777777" w:rsidR="00A23DA4" w:rsidRPr="00B82DC1" w:rsidRDefault="002A0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82DC1">
              <w:rPr>
                <w:rFonts w:ascii="Times New Roman" w:hAnsi="Times New Roman" w:cs="Times New Roman"/>
                <w:szCs w:val="21"/>
              </w:rPr>
              <w:t>WDR3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349BB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0.374830664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08570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6.39E-14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C1937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0.468214153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032D1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0.000161558</w:t>
            </w:r>
          </w:p>
        </w:tc>
      </w:tr>
      <w:tr w:rsidR="00A23DA4" w14:paraId="707EB27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CDDF02" w14:textId="77777777" w:rsidR="00A23DA4" w:rsidRPr="00B82DC1" w:rsidRDefault="002A0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82DC1">
              <w:rPr>
                <w:rFonts w:ascii="Times New Roman" w:hAnsi="Times New Roman" w:cs="Times New Roman"/>
                <w:szCs w:val="21"/>
              </w:rPr>
              <w:t>POLR1C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13BEC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0.374324141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4B1AA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6.95E-14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093EF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0.44864239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8151C" w14:textId="77777777" w:rsidR="00A23DA4" w:rsidRDefault="002A0B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0.00032415</w:t>
            </w:r>
          </w:p>
        </w:tc>
      </w:tr>
      <w:tr w:rsidR="00C07AD2" w14:paraId="7ADF002E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791F452" w14:textId="77777777" w:rsidR="00C07AD2" w:rsidRPr="00B82DC1" w:rsidRDefault="00C07A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82DC1">
              <w:rPr>
                <w:rFonts w:ascii="Times New Roman" w:hAnsi="Times New Roman" w:cs="Times New Roman"/>
                <w:szCs w:val="21"/>
              </w:rPr>
              <w:t>CCT7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6CD5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0.421424192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FB35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1.56E-17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F96F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0.459554808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FB92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0.000220991</w:t>
            </w:r>
          </w:p>
        </w:tc>
      </w:tr>
      <w:tr w:rsidR="00C07AD2" w14:paraId="7DF9013E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816DDF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9C0006"/>
                <w:szCs w:val="21"/>
              </w:rPr>
            </w:pPr>
            <w:r w:rsidRPr="00C020CD">
              <w:rPr>
                <w:rFonts w:ascii="Times New Roman" w:hAnsi="Times New Roman" w:cs="Times New Roman"/>
                <w:szCs w:val="21"/>
              </w:rPr>
              <w:t>PWP1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D62D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0.371855386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6528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1.04E-13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8351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0.458830628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9C93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0.000226772</w:t>
            </w:r>
          </w:p>
        </w:tc>
      </w:tr>
      <w:tr w:rsidR="00C07AD2" w14:paraId="5118EEA7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1A58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TKT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9002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0.598720973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750D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9.55E-38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4902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0.455372671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A4E4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0.000256328</w:t>
            </w:r>
          </w:p>
        </w:tc>
      </w:tr>
      <w:tr w:rsidR="00C07AD2" w14:paraId="56C07B0B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84AB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TXNRD1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83F3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0.590440288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821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1.65E-36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54C4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0.507014929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D27E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3.56E-05</w:t>
            </w:r>
          </w:p>
        </w:tc>
      </w:tr>
      <w:tr w:rsidR="00C07AD2" w14:paraId="7EB79B32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D42B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PAK1IP1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4572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0.55824146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FEDE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5.03E-32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75B8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0.455511924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E964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0.000255072</w:t>
            </w:r>
          </w:p>
        </w:tc>
      </w:tr>
      <w:tr w:rsidR="00C07AD2" w14:paraId="1CB9EB86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9CDF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ABCB6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F5FD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0.549361125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D60A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7.15E-31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299F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0.509949045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8D5A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3.16E-05</w:t>
            </w:r>
          </w:p>
        </w:tc>
      </w:tr>
      <w:tr w:rsidR="00C07AD2" w14:paraId="74E2763D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D247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HSP90AB1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C7FD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0.538749127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1EF3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1.54E-29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F82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0.616536177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6F50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1.56E-07</w:t>
            </w:r>
          </w:p>
        </w:tc>
      </w:tr>
      <w:tr w:rsidR="00C07AD2" w14:paraId="437FD796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EF8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PRDX1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8FBE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0.514572313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53E5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1.13E-26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54C8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0.450827045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57E0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0.000300527</w:t>
            </w:r>
          </w:p>
        </w:tc>
      </w:tr>
      <w:tr w:rsidR="00C07AD2" w14:paraId="0829C729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E6C9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TRIM16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7865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0.513035722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969A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1.70E-26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738C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0.45789906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9457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0.000234411</w:t>
            </w:r>
          </w:p>
        </w:tc>
      </w:tr>
      <w:tr w:rsidR="00C07AD2" w14:paraId="06AFBCA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A31D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SRXN1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68C3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0.509656558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E4A5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4.08E-26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79BB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0.539989733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E863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8.47E-06</w:t>
            </w:r>
          </w:p>
        </w:tc>
      </w:tr>
      <w:tr w:rsidR="00C07AD2" w14:paraId="509B13DB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62AD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RBM24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551F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0.502416984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659D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2.58E-25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1FA6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0.553894801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0251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4.41E-06</w:t>
            </w:r>
          </w:p>
        </w:tc>
      </w:tr>
      <w:tr w:rsidR="00C07AD2" w14:paraId="6CF107F6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59D2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PPIL1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C121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0.492247433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F5D3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3.21E-24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7E4C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0.532791016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1031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1.17E-05</w:t>
            </w:r>
          </w:p>
        </w:tc>
      </w:tr>
      <w:tr w:rsidR="00C07AD2" w14:paraId="4A0B135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B4A7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NMRAL2P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3EEC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0.491925799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C096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3.47E-24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1AEB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0.496689161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7F3A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5.43E-05</w:t>
            </w:r>
          </w:p>
        </w:tc>
      </w:tr>
      <w:tr w:rsidR="00C07AD2" w14:paraId="40BF9A78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23AB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HSPD1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2475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0.490081593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84A9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5.43E-24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28F9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0.589572956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AB28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7.18E-07</w:t>
            </w:r>
          </w:p>
        </w:tc>
      </w:tr>
      <w:tr w:rsidR="00C07AD2" w14:paraId="63A9813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5B4A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NUDCD1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F3F7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0.487558877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2437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9.97E-24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335E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0.581360096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69FB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1.11E-06</w:t>
            </w:r>
          </w:p>
        </w:tc>
      </w:tr>
      <w:tr w:rsidR="00C07AD2" w14:paraId="26B3C8F7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04B5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SRPK1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63EC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0.479659803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48A0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6.47E-23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1026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0.549284709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699B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5.50E-06</w:t>
            </w:r>
          </w:p>
        </w:tc>
      </w:tr>
      <w:tr w:rsidR="00C07AD2" w14:paraId="4C1F2873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16A2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LYAR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1FE8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0.479577942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F0EA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6.60E-23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14B8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0.431558536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B120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0.000575817</w:t>
            </w:r>
          </w:p>
        </w:tc>
      </w:tr>
      <w:tr w:rsidR="00C07AD2" w14:paraId="134E0DB1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FAD6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TMEM14B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D0CC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0.478459434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03AD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8.57E-23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EDA7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0.486798006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118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8.01E-05</w:t>
            </w:r>
          </w:p>
        </w:tc>
      </w:tr>
      <w:tr w:rsidR="00C07AD2" w14:paraId="62C9D271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FED0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SPATA5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437E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0.477986098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23C8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9.56E-23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951E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0.550054278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6CCC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5.30E-06</w:t>
            </w:r>
          </w:p>
        </w:tc>
      </w:tr>
      <w:tr w:rsidR="00C07AD2" w14:paraId="2DBB5940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B1A1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XPO5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47A1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0.470290544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C6B8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5.60E-22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68D4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0.499144776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60E3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4.92E-05</w:t>
            </w:r>
          </w:p>
        </w:tc>
      </w:tr>
      <w:tr w:rsidR="00C07AD2" w14:paraId="425F315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BB20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TMEM14C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8D4A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0.468377031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4353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8.63E-22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B1BB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0.457568393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2D19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0.000237179</w:t>
            </w:r>
          </w:p>
        </w:tc>
      </w:tr>
      <w:tr w:rsidR="00C07AD2" w14:paraId="3F6102B0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5E71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CCT3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F7EE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0.463341834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42F1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2.66E-21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EA69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0.590307077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9118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6.90E-07</w:t>
            </w:r>
          </w:p>
        </w:tc>
      </w:tr>
      <w:tr w:rsidR="00C07AD2" w14:paraId="51F1CB9C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0F3B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TRIM27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2221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0.462603849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2ED8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3.13E-21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F22B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0.522668234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3BC0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1.84E-05</w:t>
            </w:r>
          </w:p>
        </w:tc>
      </w:tr>
      <w:tr w:rsidR="00C07AD2" w14:paraId="1EFD8FA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D02C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RPP40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1583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0.461700176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2762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3.82E-21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C4C4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0.453809136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8096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0.000270812</w:t>
            </w:r>
          </w:p>
        </w:tc>
      </w:tr>
      <w:tr w:rsidR="00C07AD2" w14:paraId="1DA1ECAE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DE93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PSMD14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7D49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0.461049941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486B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4.41E-21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2083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0.446469595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1A34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0.000349312</w:t>
            </w:r>
          </w:p>
        </w:tc>
      </w:tr>
      <w:tr w:rsidR="00C07AD2" w14:paraId="042CBF9B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19BC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NEIL3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2604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0.460059428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4AA6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5.48E-21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B3CF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0.551845688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EA4F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4.87E-06</w:t>
            </w:r>
          </w:p>
        </w:tc>
      </w:tr>
      <w:tr w:rsidR="00C07AD2" w14:paraId="58F232F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F3F4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MCMDC2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A5EF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0.45988548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9954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5.69E-21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0881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0.574366565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1457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1.60E-06</w:t>
            </w:r>
          </w:p>
        </w:tc>
      </w:tr>
      <w:tr w:rsidR="00C07AD2" w14:paraId="5595710D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A97B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CPLX2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BC4E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0.457992382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D1E2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8.60E-21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A37A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0.518102192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5BCB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2.24E-05</w:t>
            </w:r>
          </w:p>
        </w:tc>
      </w:tr>
      <w:tr w:rsidR="00C07AD2" w14:paraId="72EDADAC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EDEE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CDC123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951C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0.457826224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40D2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8.92E-21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A39C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0.516349419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8987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2.41E-05</w:t>
            </w:r>
          </w:p>
        </w:tc>
      </w:tr>
      <w:tr w:rsidR="00C07AD2" w14:paraId="299D169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C924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SNRPC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46BC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0.457425708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6D3A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9.73E-21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1C5E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0.519239724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1A61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2.13E-05</w:t>
            </w:r>
          </w:p>
        </w:tc>
      </w:tr>
      <w:tr w:rsidR="00C07AD2" w14:paraId="31D054B3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9A50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CAP2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0FF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0.445917876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E946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1.13E-19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053D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0.582549952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D34D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1.04E-06</w:t>
            </w:r>
          </w:p>
        </w:tc>
      </w:tr>
      <w:tr w:rsidR="00C07AD2" w14:paraId="495A607D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E2CE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CCT4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D2D2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0.443858637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AE4F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1.74E-19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F053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0.544039851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6EF6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7.03E-06</w:t>
            </w:r>
          </w:p>
        </w:tc>
      </w:tr>
      <w:tr w:rsidR="00C07AD2" w14:paraId="12436A46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465D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DPH2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2C49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0.442979854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BA6A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2.09E-19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4FC1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0.452961151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77A1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0.000278976</w:t>
            </w:r>
          </w:p>
        </w:tc>
      </w:tr>
      <w:tr w:rsidR="00C07AD2" w14:paraId="4E9075E7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0AF9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ASF1A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DC5A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0.442321801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419D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2.39E-19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0313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0.463578259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CB1D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0.000191255</w:t>
            </w:r>
          </w:p>
        </w:tc>
      </w:tr>
      <w:tr w:rsidR="00C07AD2" w14:paraId="777E2CA9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7FA1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NUP37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2B9D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0.441456574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F893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2.86E-19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04B0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0.480993999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B97D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0.000100185</w:t>
            </w:r>
          </w:p>
        </w:tc>
      </w:tr>
      <w:tr w:rsidR="00C07AD2" w14:paraId="52C47651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449C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ASPH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E3C6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0.441329657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09D6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2.94E-19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34BA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0.459016924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A8B0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0.000225272</w:t>
            </w:r>
          </w:p>
        </w:tc>
      </w:tr>
      <w:tr w:rsidR="00C07AD2" w14:paraId="080274A2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BD51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NSMCE2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BDBF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0.439227853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2FE3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4.52E-19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FF34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0.495140665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5B0F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5.77E-05</w:t>
            </w:r>
          </w:p>
        </w:tc>
      </w:tr>
      <w:tr w:rsidR="00C07AD2" w14:paraId="2EC2C42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1253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AIFM2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DC24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0.437881587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36EC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5.95E-19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D45E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0.435569968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433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0.000504497</w:t>
            </w:r>
          </w:p>
        </w:tc>
      </w:tr>
      <w:tr w:rsidR="00C07AD2" w14:paraId="6868EE20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C4CD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WASHC5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B7AF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0.43723856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9206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6.79E-19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E2B5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0.491198853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130C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6.75E-05</w:t>
            </w:r>
          </w:p>
        </w:tc>
      </w:tr>
      <w:tr w:rsidR="00C07AD2" w14:paraId="46D788BB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4256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MRPS23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CC4B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0.433765484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2FBC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1.37E-18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167E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0.505972745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B7FE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3.72E-05</w:t>
            </w:r>
          </w:p>
        </w:tc>
      </w:tr>
      <w:tr w:rsidR="00C07AD2" w14:paraId="6CC28FB1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53B6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CACYBP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4FDF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0.433488664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ED55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1.45E-18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CA10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0.539680496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9C18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8.60E-06</w:t>
            </w:r>
          </w:p>
        </w:tc>
      </w:tr>
      <w:tr w:rsidR="00C07AD2" w14:paraId="17C547A4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F5AD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VARS1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D709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0.432009105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C2B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1.95E-18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DF3D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0.505062296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05C6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3.86E-05</w:t>
            </w:r>
          </w:p>
        </w:tc>
      </w:tr>
      <w:tr w:rsidR="00C07AD2" w14:paraId="011B39B9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A13D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KPNA2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871A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0.431465082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CFD3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2.17E-18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C0AB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0.431617884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4DEF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0.000574698</w:t>
            </w:r>
          </w:p>
        </w:tc>
      </w:tr>
      <w:tr w:rsidR="00C07AD2" w14:paraId="2EE2EEF3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22F5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UTP4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E30B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0.429958762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F85E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2.93E-18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FDD3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0.452228283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522B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0.000286213</w:t>
            </w:r>
          </w:p>
        </w:tc>
      </w:tr>
      <w:tr w:rsidR="00C07AD2" w14:paraId="2D2484B5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5B9F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SLC7A11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C22D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0.428928405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100A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3.59E-18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2ADC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0.560452404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1A49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3.21E-06</w:t>
            </w:r>
          </w:p>
        </w:tc>
      </w:tr>
      <w:tr w:rsidR="00C07AD2" w14:paraId="176D4AE7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3E8A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CCDC86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0FA6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0.427449307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4047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4.81E-18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AF23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0.462818415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9E97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0.000196574</w:t>
            </w:r>
          </w:p>
        </w:tc>
      </w:tr>
      <w:tr w:rsidR="00C07AD2" w14:paraId="1F657B62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F31E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DDX1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9FDF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0.426970977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0325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5.28E-18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8E08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0.442673247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A13C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0.000397579</w:t>
            </w:r>
          </w:p>
        </w:tc>
      </w:tr>
      <w:tr w:rsidR="00C07AD2" w14:paraId="750E9B6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B1A2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PNO1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7CCF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0.425187241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F2EC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7.50E-18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20BE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0.524686169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EF8E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1.68E-05</w:t>
            </w:r>
          </w:p>
        </w:tc>
      </w:tr>
      <w:tr w:rsidR="00C07AD2" w14:paraId="363CD207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D1CE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CCDC77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9C8D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0.42353015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9D50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1.04E-17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EB5A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0.534878304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C8DE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1.07E-05</w:t>
            </w:r>
          </w:p>
        </w:tc>
      </w:tr>
      <w:tr w:rsidR="00C07AD2" w14:paraId="2C252FEC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21AB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RUVBL1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836A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0.422491478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5596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1.27E-17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432E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0.480116068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21B1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0.000103591</w:t>
            </w:r>
          </w:p>
        </w:tc>
      </w:tr>
      <w:tr w:rsidR="00C07AD2" w14:paraId="40196B22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C34E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ATP6V1C1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7007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0.421746455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916E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1.46E-17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FFDD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0.441122115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B341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0.000418989</w:t>
            </w:r>
          </w:p>
        </w:tc>
      </w:tr>
      <w:tr w:rsidR="00C07AD2" w14:paraId="205646E9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FD3F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UCK2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371B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0.420155249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D474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1.99E-17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5310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0.630300205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7EF5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6.79E-08</w:t>
            </w:r>
          </w:p>
        </w:tc>
      </w:tr>
      <w:tr w:rsidR="00C07AD2" w14:paraId="0DF2830C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B0BB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SLC25A32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E739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0.417791084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4E2C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3.12E-17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C1F3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0.501910919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5783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4.39E-05</w:t>
            </w:r>
          </w:p>
        </w:tc>
      </w:tr>
      <w:tr w:rsidR="00C07AD2" w14:paraId="7DAE4CF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108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CSTF2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96C4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0.414728625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BA1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5.58E-17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E8CB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0.45660865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A626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0.000245382</w:t>
            </w:r>
          </w:p>
        </w:tc>
      </w:tr>
      <w:tr w:rsidR="00C07AD2" w14:paraId="4DBDCB00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C162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NCL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B598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0.413036437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529D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7.68E-17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3DD1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0.454405473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6E64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0.000265202</w:t>
            </w:r>
          </w:p>
        </w:tc>
      </w:tr>
      <w:tr w:rsidR="00C07AD2" w14:paraId="4978A955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18D3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TATDN1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3B5D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0.410937289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32BA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1.14E-16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DA08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0.454826372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3F0C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0.000261306</w:t>
            </w:r>
          </w:p>
        </w:tc>
      </w:tr>
      <w:tr w:rsidR="00C07AD2" w14:paraId="00D5A591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4EDB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STIP1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1A1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0.410093638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595F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1.33E-16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6BB4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0.542320319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BACE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7.61E-06</w:t>
            </w:r>
          </w:p>
        </w:tc>
      </w:tr>
      <w:tr w:rsidR="00C07AD2" w14:paraId="24104BE9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D584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RRP15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FB8B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0.406006299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F0B0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2.83E-16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7F8D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0.60355622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C6C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3.32E-07</w:t>
            </w:r>
          </w:p>
        </w:tc>
      </w:tr>
      <w:tr w:rsidR="00C07AD2" w14:paraId="69B8144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CE30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MED20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ED5B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0.405747601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9BA9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2.96E-16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7853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0.609869877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EC42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2.31E-07</w:t>
            </w:r>
          </w:p>
        </w:tc>
      </w:tr>
      <w:tr w:rsidR="00C07AD2" w14:paraId="7D58D1AC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01C7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MINPP1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13ED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0.404202826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5E6F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3.93E-16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9CE8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0.44486324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4A0C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0.000369043</w:t>
            </w:r>
          </w:p>
        </w:tc>
      </w:tr>
      <w:tr w:rsidR="00C07AD2" w14:paraId="490702DE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0BC7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WDCP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A897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0.402751764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8F74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5.11E-16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2E5C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0.474818347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53FA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0.000126505</w:t>
            </w:r>
          </w:p>
        </w:tc>
      </w:tr>
      <w:tr w:rsidR="00C07AD2" w14:paraId="2D92F2D5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5D06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C1orf131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8930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0.402573507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E23D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5.28E-16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1482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0.600423106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97BE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3.95E-07</w:t>
            </w:r>
          </w:p>
        </w:tc>
      </w:tr>
      <w:tr w:rsidR="00C07AD2" w14:paraId="3FF8D643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AABE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ICK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24EB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0.402412905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244C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5.44E-16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65E9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0.542728549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792D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7.47E-06</w:t>
            </w:r>
          </w:p>
        </w:tc>
      </w:tr>
      <w:tr w:rsidR="00C07AD2" w14:paraId="69C02703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9CD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MTDH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E799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0.402412401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A7AC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5.44E-16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4184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0.46895784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33CC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0.000157208</w:t>
            </w:r>
          </w:p>
        </w:tc>
      </w:tr>
      <w:tr w:rsidR="00C07AD2" w14:paraId="02618EFB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5944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OTUD6B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463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0.402268783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4C76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5.58E-16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2EFE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0.483610816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9FB7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9.06E-05</w:t>
            </w:r>
          </w:p>
        </w:tc>
      </w:tr>
      <w:tr w:rsidR="00C07AD2" w14:paraId="6D420320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6D8D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BZW2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CAD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0.401816024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567C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6.06E-16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A77C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0.566457091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1381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2.39E-06</w:t>
            </w:r>
          </w:p>
        </w:tc>
      </w:tr>
      <w:tr w:rsidR="00C07AD2" w14:paraId="00F28C33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EDFF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TSN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375A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0.399275927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6515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9.57E-16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BCBE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0.570742489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B21F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1.92E-06</w:t>
            </w:r>
          </w:p>
        </w:tc>
      </w:tr>
      <w:tr w:rsidR="00C07AD2" w14:paraId="13666E60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92BF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ATIC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949E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0.398873686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3E7F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1.03E-15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70DE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0.481273643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C431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9.91E-05</w:t>
            </w:r>
          </w:p>
        </w:tc>
      </w:tr>
      <w:tr w:rsidR="00C07AD2" w14:paraId="22466B3D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5020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EIF3H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AFC3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0.397520522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A9CA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1.31E-15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78D6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0.522976883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7814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1.81E-05</w:t>
            </w:r>
          </w:p>
        </w:tc>
      </w:tr>
      <w:tr w:rsidR="00C07AD2" w14:paraId="4F0F5129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CC7B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UGGT1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6BF6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0.397492592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998E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1.32E-15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CAA0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0.535065198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3473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1.06E-05</w:t>
            </w:r>
          </w:p>
        </w:tc>
      </w:tr>
      <w:tr w:rsidR="00C07AD2" w14:paraId="5631A27D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95F6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TRIM54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C925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0.396039583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AF8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1.70E-15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B84D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0.518827494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3174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2.17E-05</w:t>
            </w:r>
          </w:p>
        </w:tc>
      </w:tr>
      <w:tr w:rsidR="00C07AD2" w14:paraId="6F8FF2E5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3743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MRPL50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D736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0.395523957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072E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1.87E-15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5153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0.430372295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C687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0.000598592</w:t>
            </w:r>
          </w:p>
        </w:tc>
      </w:tr>
      <w:tr w:rsidR="00C07AD2" w14:paraId="4D1C5249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6235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SLC22A11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6AD0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0.395361877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8B90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1.92E-15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E9DA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0.482998148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2E94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9.28E-05</w:t>
            </w:r>
          </w:p>
        </w:tc>
      </w:tr>
      <w:tr w:rsidR="00C07AD2" w14:paraId="6D6D6C4C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DA04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DSCC1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A6A8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0.395109039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5B9B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2.01E-15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2D1A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0.460195048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1357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0.000215993</w:t>
            </w:r>
          </w:p>
        </w:tc>
      </w:tr>
      <w:tr w:rsidR="00C07AD2" w14:paraId="634AB45E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09DD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AARS1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503A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0.394626722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AB5E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2.19E-15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11F4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0.432418181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9E81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0.000559805</w:t>
            </w:r>
          </w:p>
        </w:tc>
      </w:tr>
      <w:tr w:rsidR="00C07AD2" w14:paraId="1623F32C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6627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ALDH3A1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BA99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0.393833458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71C6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2.51E-15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9FEA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0.502447031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C097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4.30E-05</w:t>
            </w:r>
          </w:p>
        </w:tc>
      </w:tr>
      <w:tr w:rsidR="00C07AD2" w14:paraId="3B045F76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4A9D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EIF2B4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4623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0.393193311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7B79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2.81E-15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C6E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0.517325224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0A9F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2.31E-05</w:t>
            </w:r>
          </w:p>
        </w:tc>
      </w:tr>
      <w:tr w:rsidR="00C07AD2" w14:paraId="4EDE7E3C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F14B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PPAT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9E0E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0.393135909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601D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2.84E-15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2768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0.450887337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A849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0.000299898</w:t>
            </w:r>
          </w:p>
        </w:tc>
      </w:tr>
      <w:tr w:rsidR="00C07AD2" w14:paraId="4A03EA49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D9FB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VIRMA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5C44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0.388882438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73DC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5.96E-15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A6D7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0.588348356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241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7.67E-07</w:t>
            </w:r>
          </w:p>
        </w:tc>
      </w:tr>
      <w:tr w:rsidR="00C07AD2" w14:paraId="0CAD69D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FE17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NOLC1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A52A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0.388822461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0924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6.02E-15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8729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0.515343736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067D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2.51E-05</w:t>
            </w:r>
          </w:p>
        </w:tc>
      </w:tr>
      <w:tr w:rsidR="00C07AD2" w14:paraId="1183947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348A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TRMT10C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73B2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0.388693469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55D8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6.16E-15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2B2E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0.459449492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6291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0.000221823</w:t>
            </w:r>
          </w:p>
        </w:tc>
      </w:tr>
      <w:tr w:rsidR="00C07AD2" w14:paraId="7194A343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3D17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WDR46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8284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0.388290629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D5E6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6.60E-15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0A2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0.62842038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2571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7.63E-08</w:t>
            </w:r>
          </w:p>
        </w:tc>
      </w:tr>
      <w:tr w:rsidR="00C07AD2" w14:paraId="2CD79005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363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TOX3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536B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0.386453129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02C9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9.06E-15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BAC9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0.559384158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81F5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3.38E-06</w:t>
            </w:r>
          </w:p>
        </w:tc>
      </w:tr>
      <w:tr w:rsidR="00C07AD2" w14:paraId="1A820316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DED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HSPH1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EB65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0.383795327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5798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1.43E-14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3EEA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0.581765126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883B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1.09E-06</w:t>
            </w:r>
          </w:p>
        </w:tc>
      </w:tr>
      <w:tr w:rsidR="00C07AD2" w14:paraId="332ED602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235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AIMP1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2350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0.382700163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8EE4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1.72E-14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A4ED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0.561138827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A22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3.10E-06</w:t>
            </w:r>
          </w:p>
        </w:tc>
      </w:tr>
      <w:tr w:rsidR="00C07AD2" w14:paraId="4E601D44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4D48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FERMT1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A3C0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0.382125937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D8B1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1.89E-14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EEF0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0.672904411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5371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3.87E-09</w:t>
            </w:r>
          </w:p>
        </w:tc>
      </w:tr>
      <w:tr w:rsidR="00C07AD2" w14:paraId="1ACE7F4E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F895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PRKAA2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51EC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0.382004335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C2E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1.93E-14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619D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0.579594214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925D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1.22E-06</w:t>
            </w:r>
          </w:p>
        </w:tc>
      </w:tr>
      <w:tr w:rsidR="00C07AD2" w14:paraId="3C027468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69C1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TWNK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F068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0.380768832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96F4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2.38E-14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F16F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0.615853658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1CF1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1.63E-07</w:t>
            </w:r>
          </w:p>
        </w:tc>
      </w:tr>
      <w:tr w:rsidR="00C07AD2" w14:paraId="091E40CC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8858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CAD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7A4C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0.380479525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8144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2.50E-14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E6F9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0.520696662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BA32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2.00E-05</w:t>
            </w:r>
          </w:p>
        </w:tc>
      </w:tr>
      <w:tr w:rsidR="00C07AD2" w14:paraId="763A4EA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885B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RACGAP1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F5CE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0.379807434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C016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2.79E-14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FA7F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0.426614156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A66E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0.000676242</w:t>
            </w:r>
          </w:p>
        </w:tc>
      </w:tr>
      <w:tr w:rsidR="00C07AD2" w14:paraId="000EDE0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9743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SUV39H2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C6A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0.378639546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0033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3.40E-14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8A1C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0.527585956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799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1.48E-05</w:t>
            </w:r>
          </w:p>
        </w:tc>
      </w:tr>
      <w:tr w:rsidR="00C07AD2" w14:paraId="4A3D6944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8CCB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PFDN6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38E2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0.378324889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27D8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3.58E-14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6D02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0.583119311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C4AC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1.01E-06</w:t>
            </w:r>
          </w:p>
        </w:tc>
      </w:tr>
      <w:tr w:rsidR="00C07AD2" w14:paraId="1B80807B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C3FB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APIP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59D3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0.376467735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DD86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4.88E-14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36D1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0.434999459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DC3E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0.000514125</w:t>
            </w:r>
          </w:p>
        </w:tc>
      </w:tr>
      <w:tr w:rsidR="00C07AD2" w14:paraId="64E175C8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DBE5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POLR2K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B9FF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0.374574152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3AAF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6.67E-14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23AA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0.487239354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083E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7.88E-05</w:t>
            </w:r>
          </w:p>
        </w:tc>
      </w:tr>
      <w:tr w:rsidR="00C07AD2" w14:paraId="39092D92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685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UTP23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F1CD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0.372631676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2DC3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9.17E-14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62D7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0.619468401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A72F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1.31E-07</w:t>
            </w:r>
          </w:p>
        </w:tc>
      </w:tr>
      <w:tr w:rsidR="00C07AD2" w14:paraId="799B2FE7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60A9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DPH3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1007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0.37221938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AFB1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9.81E-14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F8DD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0.451515487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1BEA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0.000293414</w:t>
            </w:r>
          </w:p>
        </w:tc>
      </w:tr>
      <w:tr w:rsidR="00C07AD2" w14:paraId="6AF7C9E5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9B61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RAP1GDS1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A7B7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0.371256515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FADD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1.15E-13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E007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0.432936756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5388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0.000550343</w:t>
            </w:r>
          </w:p>
        </w:tc>
      </w:tr>
      <w:tr w:rsidR="00C07AD2" w14:paraId="4E5CB40D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9517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HNRNPU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67AF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0.37100022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864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1.20E-13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3901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0.510901074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B440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3.03E-05</w:t>
            </w:r>
          </w:p>
        </w:tc>
      </w:tr>
      <w:tr w:rsidR="00C07AD2" w14:paraId="3E256104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440D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GLA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799E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0.370915822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8C03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1.21E-13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2AA6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0.512885238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0735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2.79E-05</w:t>
            </w:r>
          </w:p>
        </w:tc>
      </w:tr>
      <w:tr w:rsidR="00C07AD2" w14:paraId="11C7B603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7A7D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STT3B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E2D8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0.370540414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5991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1.29E-13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FDE2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0.43346768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A583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0.000540806</w:t>
            </w:r>
          </w:p>
        </w:tc>
      </w:tr>
      <w:tr w:rsidR="00C07AD2" w14:paraId="17010A58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E5E1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BOP1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D744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0.369092093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17C7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1.63E-13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FAF9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0.577467938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F80E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1.36E-06</w:t>
            </w:r>
          </w:p>
        </w:tc>
      </w:tr>
      <w:tr w:rsidR="00C07AD2" w14:paraId="401D007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67F1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PRPF19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5E31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0.368511519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554A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1.79E-13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E459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0.428933025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09C6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0.000627321</w:t>
            </w:r>
          </w:p>
        </w:tc>
      </w:tr>
      <w:tr w:rsidR="00C07AD2" w14:paraId="73EC06C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8E34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DPY30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E34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0.368352243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6944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1.84E-13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4491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0.454090322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46ED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0.000268153</w:t>
            </w:r>
          </w:p>
        </w:tc>
      </w:tr>
      <w:tr w:rsidR="00C07AD2" w14:paraId="0C3BEB65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D5C6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CABYR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FDB4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0.368130784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BFB2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1.90E-13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FB2A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0.469793079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5B1A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0.000152451</w:t>
            </w:r>
          </w:p>
        </w:tc>
      </w:tr>
      <w:tr w:rsidR="00C07AD2" w14:paraId="7071E255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31D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EHMT2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009F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0.367350853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BD79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2.16E-13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AD44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0.544058549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DD35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7.02E-06</w:t>
            </w:r>
          </w:p>
        </w:tc>
      </w:tr>
      <w:tr w:rsidR="00C07AD2" w14:paraId="295579ED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4D16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PSMD4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19C3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0.366610483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25D8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2.43E-13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B717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0.65028516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BA0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1.87E-08</w:t>
            </w:r>
          </w:p>
        </w:tc>
      </w:tr>
      <w:tr w:rsidR="00C07AD2" w14:paraId="5AB95D47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507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FAM83D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2B72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0.365755212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834E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2.79E-13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3039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0.50160469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DD17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4.45E-05</w:t>
            </w:r>
          </w:p>
        </w:tc>
      </w:tr>
      <w:tr w:rsidR="00C07AD2" w14:paraId="2695278D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C5CA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TTL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BA08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0.3654134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937E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2.94E-13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3486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0.433032618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7D7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0.00054861</w:t>
            </w:r>
          </w:p>
        </w:tc>
      </w:tr>
      <w:tr w:rsidR="00C07AD2" w14:paraId="6EA50A7E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B1B5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DAP3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4F7F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0.365236342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191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3.03E-13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0ACE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0.54374946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69AF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7.12E-06</w:t>
            </w:r>
          </w:p>
        </w:tc>
      </w:tr>
      <w:tr w:rsidR="00C07AD2" w14:paraId="166F13D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0664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PHYHIPL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192C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0.36523619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8D15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3.03E-13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3791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0.471327125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8CDE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0.000144055</w:t>
            </w:r>
          </w:p>
        </w:tc>
      </w:tr>
      <w:tr w:rsidR="00C07AD2" w14:paraId="6A9AA6C1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A117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PTK2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D496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0.365036852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5538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3.13E-13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21F7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0.586501634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AFC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8.47E-07</w:t>
            </w:r>
          </w:p>
        </w:tc>
      </w:tr>
      <w:tr w:rsidR="00C07AD2" w14:paraId="28395213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C3A2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EPRS1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0475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0.363698904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E4FB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3.87E-13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406D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0.53881389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7B2F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8.94E-06</w:t>
            </w:r>
          </w:p>
        </w:tc>
      </w:tr>
      <w:tr w:rsidR="00C07AD2" w14:paraId="0CEDF454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E5A0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PABPC1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1803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0.363660736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0692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3.89E-13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E558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0.547638347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418F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5.94E-06</w:t>
            </w:r>
          </w:p>
        </w:tc>
      </w:tr>
      <w:tr w:rsidR="00C07AD2" w14:paraId="77773A04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2EA1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CSE1L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B81A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0.362567165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6CF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4.62E-13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4070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0.502355607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E0DE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4.32E-05</w:t>
            </w:r>
          </w:p>
        </w:tc>
      </w:tr>
      <w:tr w:rsidR="00C07AD2" w14:paraId="37AF65CE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99E0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AATF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FF55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0.362511076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2F38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4.66E-13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63AD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0.55336215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D3DF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4.53E-06</w:t>
            </w:r>
          </w:p>
        </w:tc>
      </w:tr>
      <w:tr w:rsidR="00C07AD2" w14:paraId="272150D2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15C5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CEMIP2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3A8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0.362167268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29E2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4.93E-13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AAFE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0.613639041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A704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1.86E-07</w:t>
            </w:r>
          </w:p>
        </w:tc>
      </w:tr>
      <w:tr w:rsidR="00C07AD2" w14:paraId="308715E2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64EA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MAD2L1BP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3FF4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0.3608591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56A3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6.05E-13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798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0.477130599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AF6B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0.000115985</w:t>
            </w:r>
          </w:p>
        </w:tc>
      </w:tr>
      <w:tr w:rsidR="00C07AD2" w14:paraId="5C17CEB4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F454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PHF20L1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2C91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0.359726142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9EFB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7.23E-13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F2B2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0.470790184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877C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0.000146944</w:t>
            </w:r>
          </w:p>
        </w:tc>
      </w:tr>
      <w:tr w:rsidR="00C07AD2" w14:paraId="62BE5BFE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1BF3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DHX57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0483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0.359090766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F2D2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7.98E-13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46D5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0.427313754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273B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0.000661131</w:t>
            </w:r>
          </w:p>
        </w:tc>
      </w:tr>
      <w:tr w:rsidR="00C07AD2" w14:paraId="51EB176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C0CA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TGS1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EDD7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0.358945579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2831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8.16E-13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C861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0.50140776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0EDA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4.49E-05</w:t>
            </w:r>
          </w:p>
        </w:tc>
      </w:tr>
      <w:tr w:rsidR="00C07AD2" w14:paraId="2C40535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ED46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PEX2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6DCB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0.358785693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E30E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8.37E-13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6A7E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0.534507014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4BD5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1.09E-05</w:t>
            </w:r>
          </w:p>
        </w:tc>
      </w:tr>
      <w:tr w:rsidR="00C07AD2" w14:paraId="656B35F8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A65A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WRNIP1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9CBB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0.35828437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84F5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9.05E-13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7C69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0.485930549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A974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8.29E-05</w:t>
            </w:r>
          </w:p>
        </w:tc>
      </w:tr>
      <w:tr w:rsidR="00C07AD2" w14:paraId="5CD49855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2527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MTBP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39F1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0.358210599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AFDB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9.15E-13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500F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0.447345685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3049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0.00033896</w:t>
            </w:r>
          </w:p>
        </w:tc>
      </w:tr>
      <w:tr w:rsidR="00C07AD2" w14:paraId="48763531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4CF8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FLVCR1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AD91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0.357451025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7402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1.03E-12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4776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0.495971286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65C0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5.58E-05</w:t>
            </w:r>
          </w:p>
        </w:tc>
      </w:tr>
      <w:tr w:rsidR="00C07AD2" w14:paraId="4D7DC75B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363C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AXIN2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8A8D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0.357166104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2BD4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1.08E-12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490A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0.493100373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E4F8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6.26E-05</w:t>
            </w:r>
          </w:p>
        </w:tc>
      </w:tr>
      <w:tr w:rsidR="00C07AD2" w14:paraId="08F48CB8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5DBA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TRMT12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9721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0.356260553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A81B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1.24E-12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0485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0.482907428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4F8A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9.31E-05</w:t>
            </w:r>
          </w:p>
        </w:tc>
      </w:tr>
      <w:tr w:rsidR="00C07AD2" w14:paraId="53FB723D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7251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CCDC138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6D0A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0.354938349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0573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1.52E-12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E8ED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0.488902262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320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7.38E-05</w:t>
            </w:r>
          </w:p>
        </w:tc>
      </w:tr>
      <w:tr w:rsidR="00C07AD2" w14:paraId="62B9DBD0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A685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COPS5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2F90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0.353553636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8466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1.88E-12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1B47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0.503240715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5D56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4.16E-05</w:t>
            </w:r>
          </w:p>
        </w:tc>
      </w:tr>
      <w:tr w:rsidR="00C07AD2" w14:paraId="0B0B1E71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2A84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C8orf33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DC2D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0.352790996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7B9C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2.11E-12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E9F5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0.52882373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3D8A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1.40E-05</w:t>
            </w:r>
          </w:p>
        </w:tc>
      </w:tr>
      <w:tr w:rsidR="00C07AD2" w14:paraId="6F90953C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B892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MRPL9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873A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0.352310875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AB8F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2.27E-12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7DFD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0.537908802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3D0D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9.32E-06</w:t>
            </w:r>
          </w:p>
        </w:tc>
      </w:tr>
      <w:tr w:rsidR="00C07AD2" w14:paraId="61FA85C5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A0EA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UBAP2L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170F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0.352121349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6979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2.34E-12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1F44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0.466958536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5877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0.000169154</w:t>
            </w:r>
          </w:p>
        </w:tc>
      </w:tr>
      <w:tr w:rsidR="00C07AD2" w14:paraId="29AA2B2D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AB08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NARS1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4173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0.351639507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AAA5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2.51E-12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48E0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0.436527216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9DA5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0.000488709</w:t>
            </w:r>
          </w:p>
        </w:tc>
      </w:tr>
      <w:tr w:rsidR="00C07AD2" w14:paraId="0D66D82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7229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CGREF1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681A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0.35150642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991A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2.57E-12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4B62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0.622002231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D399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1.13E-07</w:t>
            </w:r>
          </w:p>
        </w:tc>
      </w:tr>
      <w:tr w:rsidR="00C07AD2" w14:paraId="62749C39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0286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GNPAT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A495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0.350944255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C4D3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2.79E-12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C3E0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0.660939517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4921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9.07E-09</w:t>
            </w:r>
          </w:p>
        </w:tc>
      </w:tr>
      <w:tr w:rsidR="00C07AD2" w14:paraId="701C13C3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A0ED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POLR1A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77F8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0.350885667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634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2.82E-12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5B9A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0.601759398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0CB8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3.67E-07</w:t>
            </w:r>
          </w:p>
        </w:tc>
      </w:tr>
      <w:tr w:rsidR="00C07AD2" w14:paraId="3D71E709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F225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ZFP69B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633C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0.35049732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E66D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2.99E-12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D0C4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0.467593467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C80B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0.000165273</w:t>
            </w:r>
          </w:p>
        </w:tc>
      </w:tr>
      <w:tr w:rsidR="00C07AD2" w14:paraId="10383A20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90AD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EID3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22B1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0.350477951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8EF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3.00E-12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82E0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0.450603582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AF1B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0.000302869</w:t>
            </w:r>
          </w:p>
        </w:tc>
      </w:tr>
      <w:tr w:rsidR="00C07AD2" w14:paraId="61CBFF0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A910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HSF1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A8440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0.349643538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0426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3.40E-12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010E8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0.465626437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563A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0.000177568</w:t>
            </w:r>
          </w:p>
        </w:tc>
      </w:tr>
      <w:tr w:rsidR="00C07AD2" w14:paraId="394B35CA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3FD8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CHRAC1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1BDD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0.349544293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BE75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3.45E-12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714C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0.53181068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5E3A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1.23E-05</w:t>
            </w:r>
          </w:p>
        </w:tc>
      </w:tr>
      <w:tr w:rsidR="00C07AD2" w14:paraId="0BE5425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B621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NELFE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F192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0.349518283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485E5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3.47E-12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179E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0.438368986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F943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0.000459588</w:t>
            </w:r>
          </w:p>
        </w:tc>
      </w:tr>
      <w:tr w:rsidR="00C07AD2" w14:paraId="4CF7C6BD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FE1E4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ARMC1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9EE8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0.349403111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1617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3.53E-12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55F6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0.476048593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9192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0.000120804</w:t>
            </w:r>
          </w:p>
        </w:tc>
      </w:tr>
      <w:tr w:rsidR="00C07AD2" w14:paraId="194DE69B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0100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HEATR1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3044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0.349137383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7F2A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3.67E-12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5E3B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0.696195252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DA98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6.58E-10</w:t>
            </w:r>
          </w:p>
        </w:tc>
      </w:tr>
      <w:tr w:rsidR="00C07AD2" w14:paraId="2072AF6F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4891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ADSL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D48A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0.348240167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C33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4.20E-12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729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0.515202556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0FC7A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2.53E-05</w:t>
            </w:r>
          </w:p>
        </w:tc>
      </w:tr>
      <w:tr w:rsidR="00C07AD2" w14:paraId="58351CE0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10A5E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PARP1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7983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0.347731283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6FDD9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4.54E-12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54A7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0.542566987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5BE5F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7.53E-06</w:t>
            </w:r>
          </w:p>
        </w:tc>
      </w:tr>
      <w:tr w:rsidR="00C07AD2" w14:paraId="405F2E1E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1997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COPA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926C6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0.347703137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14AC7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4.55E-12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E8DC2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0.482898326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120AC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9.31E-05</w:t>
            </w:r>
          </w:p>
        </w:tc>
      </w:tr>
      <w:tr w:rsidR="00C07AD2" w14:paraId="13D05AD2" w14:textId="77777777">
        <w:trPr>
          <w:trHeight w:val="31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90141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MTERF3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1D19D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0.347469643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333F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4.72E-12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CC8CB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0.473835897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FF393" w14:textId="77777777" w:rsidR="00C07AD2" w:rsidRDefault="00C07A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0.000131234</w:t>
            </w:r>
          </w:p>
        </w:tc>
      </w:tr>
    </w:tbl>
    <w:p w14:paraId="3B38ED0D" w14:textId="77777777" w:rsidR="004A6117" w:rsidRDefault="004A6117">
      <w:pPr>
        <w:pStyle w:val="10"/>
        <w:contextualSpacing w:val="0"/>
        <w:rPr>
          <w:rFonts w:ascii="Times New Roman" w:hAnsi="Times New Roman" w:cs="Times New Roman"/>
          <w:sz w:val="24"/>
        </w:rPr>
      </w:pPr>
    </w:p>
    <w:p w14:paraId="11EADF7F" w14:textId="77777777" w:rsidR="004A6117" w:rsidRDefault="004A6117">
      <w:pPr>
        <w:spacing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A8CC175" w14:textId="77777777" w:rsidR="00A23DA4" w:rsidRDefault="004A6117">
      <w:pPr>
        <w:pStyle w:val="10"/>
        <w:contextualSpacing w:val="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 w:hint="eastAsia"/>
          <w:sz w:val="24"/>
          <w:lang w:eastAsia="zh-CN"/>
        </w:rPr>
        <w:lastRenderedPageBreak/>
        <w:t>Supplementary Figure legends</w:t>
      </w:r>
    </w:p>
    <w:p w14:paraId="04E699CC" w14:textId="77777777" w:rsidR="004A6117" w:rsidRDefault="004A6117">
      <w:pPr>
        <w:pStyle w:val="10"/>
        <w:contextualSpacing w:val="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 w:hint="eastAsia"/>
          <w:sz w:val="24"/>
          <w:lang w:eastAsia="zh-CN"/>
        </w:rPr>
        <w:t xml:space="preserve">Supplementary Figure 1: Transcriptional level of the 10 hub genes in HepG2 cells </w:t>
      </w:r>
      <w:r>
        <w:rPr>
          <w:rFonts w:ascii="Times New Roman" w:hAnsi="Times New Roman" w:cs="Times New Roman"/>
          <w:sz w:val="24"/>
          <w:lang w:eastAsia="zh-CN"/>
        </w:rPr>
        <w:t>with</w:t>
      </w:r>
      <w:r>
        <w:rPr>
          <w:rFonts w:ascii="Times New Roman" w:hAnsi="Times New Roman" w:cs="Times New Roman" w:hint="eastAsia"/>
          <w:sz w:val="24"/>
          <w:lang w:eastAsia="zh-CN"/>
        </w:rPr>
        <w:t xml:space="preserve"> or without BAG2 silencing.</w:t>
      </w:r>
      <w:r w:rsidR="000576E7">
        <w:rPr>
          <w:rFonts w:ascii="Times New Roman" w:hAnsi="Times New Roman" w:cs="Times New Roman" w:hint="eastAsia"/>
          <w:sz w:val="24"/>
          <w:lang w:eastAsia="zh-CN"/>
        </w:rPr>
        <w:t xml:space="preserve"> </w:t>
      </w:r>
      <w:r w:rsidR="000576E7" w:rsidRPr="00296BB0">
        <w:rPr>
          <w:rFonts w:ascii="Times New Roman" w:hAnsi="Times New Roman" w:cs="Times New Roman"/>
        </w:rPr>
        <w:t>All values shown were mean ± S</w:t>
      </w:r>
      <w:r w:rsidR="000576E7">
        <w:rPr>
          <w:rFonts w:ascii="Times New Roman" w:hAnsi="Times New Roman" w:cs="Times New Roman" w:hint="eastAsia"/>
          <w:lang w:eastAsia="zh-CN"/>
        </w:rPr>
        <w:t xml:space="preserve">D. </w:t>
      </w:r>
      <w:r w:rsidR="000576E7">
        <w:rPr>
          <w:rFonts w:ascii="Times New Roman" w:hAnsi="Times New Roman" w:cs="Times New Roman"/>
        </w:rPr>
        <w:t>P&lt;0.05 was statistically significant, *P&lt;0.05, **P&lt;0.01, ***P&lt;0.001.</w:t>
      </w:r>
    </w:p>
    <w:p w14:paraId="1DA6D6FE" w14:textId="77777777" w:rsidR="00CE66D3" w:rsidRDefault="00CE66D3">
      <w:pPr>
        <w:pStyle w:val="10"/>
        <w:contextualSpacing w:val="0"/>
        <w:rPr>
          <w:rFonts w:ascii="Times New Roman" w:hAnsi="Times New Roman" w:cs="Times New Roman"/>
          <w:sz w:val="24"/>
          <w:lang w:eastAsia="zh-CN"/>
        </w:rPr>
      </w:pPr>
    </w:p>
    <w:p w14:paraId="24928460" w14:textId="77777777" w:rsidR="00CE66D3" w:rsidRDefault="00CE66D3">
      <w:pPr>
        <w:pStyle w:val="10"/>
        <w:contextualSpacing w:val="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 w:hint="eastAsia"/>
          <w:sz w:val="24"/>
          <w:lang w:eastAsia="zh-CN"/>
        </w:rPr>
        <w:t>Supplementary Figure 1</w:t>
      </w:r>
    </w:p>
    <w:p w14:paraId="23ED0FE6" w14:textId="08CC65C2" w:rsidR="00CE66D3" w:rsidRDefault="000576E7">
      <w:pPr>
        <w:pStyle w:val="10"/>
        <w:contextualSpacing w:val="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noProof/>
          <w:sz w:val="24"/>
          <w:lang w:eastAsia="zh-CN"/>
        </w:rPr>
        <w:drawing>
          <wp:inline distT="0" distB="0" distL="0" distR="0" wp14:anchorId="68FA0F85" wp14:editId="5C324D96">
            <wp:extent cx="5300483" cy="225247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 1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483" cy="225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6D3" w:rsidSect="00B82DC1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361E9" w14:textId="77777777" w:rsidR="004F5F02" w:rsidRDefault="004F5F02" w:rsidP="005D3254">
      <w:pPr>
        <w:spacing w:line="240" w:lineRule="auto"/>
      </w:pPr>
      <w:r>
        <w:separator/>
      </w:r>
    </w:p>
  </w:endnote>
  <w:endnote w:type="continuationSeparator" w:id="0">
    <w:p w14:paraId="3B5F3CE2" w14:textId="77777777" w:rsidR="004F5F02" w:rsidRDefault="004F5F02" w:rsidP="005D3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69915" w14:textId="77777777" w:rsidR="004F5F02" w:rsidRDefault="004F5F02" w:rsidP="005D3254">
      <w:pPr>
        <w:spacing w:line="240" w:lineRule="auto"/>
      </w:pPr>
      <w:r>
        <w:separator/>
      </w:r>
    </w:p>
  </w:footnote>
  <w:footnote w:type="continuationSeparator" w:id="0">
    <w:p w14:paraId="3C5565B3" w14:textId="77777777" w:rsidR="004F5F02" w:rsidRDefault="004F5F02" w:rsidP="005D32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t2zdfw525seeefx0kxd2rjzweezrp992z5&quot;&gt;BAG2 and liver cancer&lt;record-ids&gt;&lt;item&gt;2&lt;/item&gt;&lt;item&gt;3&lt;/item&gt;&lt;item&gt;4&lt;/item&gt;&lt;item&gt;5&lt;/item&gt;&lt;item&gt;6&lt;/item&gt;&lt;item&gt;13&lt;/item&gt;&lt;item&gt;14&lt;/item&gt;&lt;item&gt;15&lt;/item&gt;&lt;item&gt;18&lt;/item&gt;&lt;item&gt;19&lt;/item&gt;&lt;item&gt;20&lt;/item&gt;&lt;item&gt;21&lt;/item&gt;&lt;item&gt;22&lt;/item&gt;&lt;item&gt;24&lt;/item&gt;&lt;item&gt;26&lt;/item&gt;&lt;item&gt;27&lt;/item&gt;&lt;item&gt;28&lt;/item&gt;&lt;item&gt;29&lt;/item&gt;&lt;item&gt;30&lt;/item&gt;&lt;item&gt;36&lt;/item&gt;&lt;item&gt;37&lt;/item&gt;&lt;item&gt;38&lt;/item&gt;&lt;item&gt;39&lt;/item&gt;&lt;item&gt;42&lt;/item&gt;&lt;item&gt;44&lt;/item&gt;&lt;item&gt;45&lt;/item&gt;&lt;/record-ids&gt;&lt;/item&gt;&lt;/Libraries&gt;"/>
  </w:docVars>
  <w:rsids>
    <w:rsidRoot w:val="00C01322"/>
    <w:rsid w:val="00044BE9"/>
    <w:rsid w:val="000576E7"/>
    <w:rsid w:val="0006495C"/>
    <w:rsid w:val="00095699"/>
    <w:rsid w:val="000C781E"/>
    <w:rsid w:val="001248E6"/>
    <w:rsid w:val="001337D8"/>
    <w:rsid w:val="001454BB"/>
    <w:rsid w:val="00155FF0"/>
    <w:rsid w:val="00160CAA"/>
    <w:rsid w:val="001B0D54"/>
    <w:rsid w:val="001B608F"/>
    <w:rsid w:val="001C5F90"/>
    <w:rsid w:val="001D16FB"/>
    <w:rsid w:val="001D3B75"/>
    <w:rsid w:val="001E20A9"/>
    <w:rsid w:val="001F49E1"/>
    <w:rsid w:val="002208DA"/>
    <w:rsid w:val="00272F0F"/>
    <w:rsid w:val="0029475C"/>
    <w:rsid w:val="00296BB0"/>
    <w:rsid w:val="002A0B5E"/>
    <w:rsid w:val="002A351B"/>
    <w:rsid w:val="002A434C"/>
    <w:rsid w:val="002C2AB2"/>
    <w:rsid w:val="002C709B"/>
    <w:rsid w:val="002E055A"/>
    <w:rsid w:val="003074FE"/>
    <w:rsid w:val="0031476A"/>
    <w:rsid w:val="00326DDB"/>
    <w:rsid w:val="003449AE"/>
    <w:rsid w:val="00364864"/>
    <w:rsid w:val="003668AC"/>
    <w:rsid w:val="00384040"/>
    <w:rsid w:val="00384199"/>
    <w:rsid w:val="003A7DF0"/>
    <w:rsid w:val="003B72EE"/>
    <w:rsid w:val="003C0C03"/>
    <w:rsid w:val="003D1C3E"/>
    <w:rsid w:val="00412B5A"/>
    <w:rsid w:val="0043112C"/>
    <w:rsid w:val="004329AD"/>
    <w:rsid w:val="00446131"/>
    <w:rsid w:val="004558C3"/>
    <w:rsid w:val="00462E1F"/>
    <w:rsid w:val="004651F8"/>
    <w:rsid w:val="0048748F"/>
    <w:rsid w:val="00490DAD"/>
    <w:rsid w:val="00497916"/>
    <w:rsid w:val="004A6117"/>
    <w:rsid w:val="004B2507"/>
    <w:rsid w:val="004D0FDA"/>
    <w:rsid w:val="004F5F02"/>
    <w:rsid w:val="00541B73"/>
    <w:rsid w:val="00575907"/>
    <w:rsid w:val="005A0889"/>
    <w:rsid w:val="005C74A8"/>
    <w:rsid w:val="005D3254"/>
    <w:rsid w:val="005E6225"/>
    <w:rsid w:val="006163B0"/>
    <w:rsid w:val="00656CDD"/>
    <w:rsid w:val="006737FC"/>
    <w:rsid w:val="00682186"/>
    <w:rsid w:val="006A20A9"/>
    <w:rsid w:val="006A7CC8"/>
    <w:rsid w:val="006B1EC3"/>
    <w:rsid w:val="006E2332"/>
    <w:rsid w:val="006F4148"/>
    <w:rsid w:val="00712354"/>
    <w:rsid w:val="00784D48"/>
    <w:rsid w:val="007976B8"/>
    <w:rsid w:val="007B3223"/>
    <w:rsid w:val="007E1105"/>
    <w:rsid w:val="007E19A6"/>
    <w:rsid w:val="00841C3F"/>
    <w:rsid w:val="00850175"/>
    <w:rsid w:val="00860E4E"/>
    <w:rsid w:val="0086716F"/>
    <w:rsid w:val="00872172"/>
    <w:rsid w:val="00875727"/>
    <w:rsid w:val="008A2811"/>
    <w:rsid w:val="008B583E"/>
    <w:rsid w:val="008E6334"/>
    <w:rsid w:val="00917553"/>
    <w:rsid w:val="00926C57"/>
    <w:rsid w:val="009357B3"/>
    <w:rsid w:val="009451E5"/>
    <w:rsid w:val="00951EB7"/>
    <w:rsid w:val="00961D00"/>
    <w:rsid w:val="00982F38"/>
    <w:rsid w:val="00994BF6"/>
    <w:rsid w:val="009A6889"/>
    <w:rsid w:val="009C2D6E"/>
    <w:rsid w:val="009F7586"/>
    <w:rsid w:val="00A116C6"/>
    <w:rsid w:val="00A23DA4"/>
    <w:rsid w:val="00A36A3A"/>
    <w:rsid w:val="00A70613"/>
    <w:rsid w:val="00A74E57"/>
    <w:rsid w:val="00A808BF"/>
    <w:rsid w:val="00A84DDD"/>
    <w:rsid w:val="00AA2FB0"/>
    <w:rsid w:val="00AE5E4D"/>
    <w:rsid w:val="00AF4805"/>
    <w:rsid w:val="00B13E68"/>
    <w:rsid w:val="00B21F92"/>
    <w:rsid w:val="00B36CB0"/>
    <w:rsid w:val="00B705F7"/>
    <w:rsid w:val="00B82DC1"/>
    <w:rsid w:val="00B85EB1"/>
    <w:rsid w:val="00B94220"/>
    <w:rsid w:val="00BA5785"/>
    <w:rsid w:val="00BB618B"/>
    <w:rsid w:val="00BC2F48"/>
    <w:rsid w:val="00C01322"/>
    <w:rsid w:val="00C020CD"/>
    <w:rsid w:val="00C07AD2"/>
    <w:rsid w:val="00C41144"/>
    <w:rsid w:val="00C61235"/>
    <w:rsid w:val="00C708DE"/>
    <w:rsid w:val="00C71178"/>
    <w:rsid w:val="00C95A0C"/>
    <w:rsid w:val="00CB314C"/>
    <w:rsid w:val="00CB3418"/>
    <w:rsid w:val="00CC02AD"/>
    <w:rsid w:val="00CC02D0"/>
    <w:rsid w:val="00CD67EF"/>
    <w:rsid w:val="00CE66D3"/>
    <w:rsid w:val="00CE72F1"/>
    <w:rsid w:val="00CF09E3"/>
    <w:rsid w:val="00CF309C"/>
    <w:rsid w:val="00CF539D"/>
    <w:rsid w:val="00D12500"/>
    <w:rsid w:val="00D31DEC"/>
    <w:rsid w:val="00D3647F"/>
    <w:rsid w:val="00D43D1D"/>
    <w:rsid w:val="00D55A70"/>
    <w:rsid w:val="00D735C8"/>
    <w:rsid w:val="00D81D32"/>
    <w:rsid w:val="00DA5BBF"/>
    <w:rsid w:val="00DE247D"/>
    <w:rsid w:val="00E373E7"/>
    <w:rsid w:val="00E41C78"/>
    <w:rsid w:val="00E43A8B"/>
    <w:rsid w:val="00E72D0F"/>
    <w:rsid w:val="00ED7CC0"/>
    <w:rsid w:val="00EE48C2"/>
    <w:rsid w:val="00EF753D"/>
    <w:rsid w:val="00F070D6"/>
    <w:rsid w:val="00F168D0"/>
    <w:rsid w:val="00F46C38"/>
    <w:rsid w:val="00F53734"/>
    <w:rsid w:val="00F53D1A"/>
    <w:rsid w:val="00F95D67"/>
    <w:rsid w:val="00F97041"/>
    <w:rsid w:val="00F976E2"/>
    <w:rsid w:val="00FA23AE"/>
    <w:rsid w:val="00FA574D"/>
    <w:rsid w:val="00FE3CC8"/>
    <w:rsid w:val="3CD12DFA"/>
    <w:rsid w:val="432A3794"/>
    <w:rsid w:val="43D62C36"/>
    <w:rsid w:val="46227AB0"/>
    <w:rsid w:val="485D5F1D"/>
    <w:rsid w:val="49D12DE7"/>
    <w:rsid w:val="4D0E39EA"/>
    <w:rsid w:val="5C4A7E92"/>
    <w:rsid w:val="69256FB9"/>
    <w:rsid w:val="7D6235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287C2E"/>
  <w15:docId w15:val="{BE7CE512-2649-4C96-8FBB-BA8CE90C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76" w:lineRule="auto"/>
      <w:contextualSpacing/>
    </w:pPr>
    <w:rPr>
      <w:rFonts w:ascii="Arial" w:eastAsia="宋体" w:hAnsi="Arial" w:cs="Arial"/>
      <w:sz w:val="22"/>
      <w:szCs w:val="22"/>
      <w:lang w:eastAsia="en-US"/>
    </w:rPr>
  </w:style>
  <w:style w:type="paragraph" w:styleId="1">
    <w:name w:val="heading 1"/>
    <w:basedOn w:val="10"/>
    <w:next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link w:val="11"/>
    <w:qFormat/>
    <w:pPr>
      <w:spacing w:line="276" w:lineRule="auto"/>
      <w:contextualSpacing/>
    </w:pPr>
    <w:rPr>
      <w:rFonts w:ascii="Arial" w:eastAsia="宋体" w:hAnsi="Arial" w:cs="Arial"/>
      <w:sz w:val="22"/>
      <w:szCs w:val="22"/>
      <w:lang w:eastAsia="en-US"/>
    </w:rPr>
  </w:style>
  <w:style w:type="paragraph" w:styleId="a3">
    <w:name w:val="Balloon Text"/>
    <w:basedOn w:val="a"/>
    <w:link w:val="a4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10"/>
    <w:next w:val="10"/>
    <w:pPr>
      <w:keepNext/>
      <w:keepLines/>
      <w:spacing w:after="320"/>
    </w:pPr>
    <w:rPr>
      <w:color w:val="666666"/>
      <w:sz w:val="30"/>
      <w:szCs w:val="30"/>
    </w:rPr>
  </w:style>
  <w:style w:type="paragraph" w:styleId="aa">
    <w:name w:val="Normal (Web)"/>
    <w:basedOn w:val="a"/>
    <w:uiPriority w:val="99"/>
    <w:qFormat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paragraph" w:styleId="ab">
    <w:name w:val="Title"/>
    <w:basedOn w:val="10"/>
    <w:next w:val="10"/>
    <w:qFormat/>
    <w:pPr>
      <w:keepNext/>
      <w:keepLines/>
      <w:spacing w:after="60"/>
    </w:pPr>
    <w:rPr>
      <w:sz w:val="52"/>
      <w:szCs w:val="52"/>
    </w:rPr>
  </w:style>
  <w:style w:type="table" w:styleId="ac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FollowedHyperlink"/>
    <w:basedOn w:val="a0"/>
    <w:rPr>
      <w:color w:val="800080" w:themeColor="followedHyperlink"/>
      <w:u w:val="single"/>
    </w:rPr>
  </w:style>
  <w:style w:type="character" w:styleId="ae">
    <w:name w:val="line number"/>
    <w:basedOn w:val="a0"/>
  </w:style>
  <w:style w:type="character" w:styleId="af">
    <w:name w:val="Hyperlink"/>
    <w:basedOn w:val="a0"/>
    <w:rPr>
      <w:color w:val="0000FF" w:themeColor="hyperlink"/>
      <w:u w:val="single"/>
    </w:rPr>
  </w:style>
  <w:style w:type="paragraph" w:styleId="af0">
    <w:name w:val="List Paragraph"/>
    <w:basedOn w:val="a"/>
    <w:pPr>
      <w:ind w:left="720"/>
    </w:pPr>
  </w:style>
  <w:style w:type="character" w:customStyle="1" w:styleId="a4">
    <w:name w:val="批注框文本 字符"/>
    <w:basedOn w:val="a0"/>
    <w:link w:val="a3"/>
    <w:semiHidden/>
    <w:rPr>
      <w:sz w:val="18"/>
      <w:szCs w:val="18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pPr>
      <w:jc w:val="center"/>
    </w:pPr>
  </w:style>
  <w:style w:type="character" w:customStyle="1" w:styleId="11">
    <w:name w:val="正文1 字符"/>
    <w:basedOn w:val="a0"/>
    <w:link w:val="10"/>
    <w:qFormat/>
    <w:rPr>
      <w:sz w:val="22"/>
      <w:szCs w:val="22"/>
      <w:lang w:eastAsia="en-US"/>
    </w:rPr>
  </w:style>
  <w:style w:type="character" w:customStyle="1" w:styleId="EndNoteBibliographyTitle0">
    <w:name w:val="EndNote Bibliography Title 字符"/>
    <w:basedOn w:val="11"/>
    <w:link w:val="EndNoteBibliographyTitle"/>
    <w:rPr>
      <w:rFonts w:ascii="Arial" w:eastAsia="宋体" w:hAnsi="Arial" w:cs="Arial"/>
      <w:sz w:val="22"/>
      <w:szCs w:val="22"/>
      <w:lang w:eastAsia="en-US"/>
    </w:rPr>
  </w:style>
  <w:style w:type="paragraph" w:customStyle="1" w:styleId="EndNoteBibliography">
    <w:name w:val="EndNote Bibliography"/>
    <w:basedOn w:val="a"/>
    <w:link w:val="EndNoteBibliography0"/>
    <w:qFormat/>
    <w:pPr>
      <w:spacing w:line="240" w:lineRule="auto"/>
    </w:pPr>
  </w:style>
  <w:style w:type="character" w:customStyle="1" w:styleId="EndNoteBibliography0">
    <w:name w:val="EndNote Bibliography 字符"/>
    <w:basedOn w:val="11"/>
    <w:link w:val="EndNoteBibliography"/>
    <w:qFormat/>
    <w:rPr>
      <w:rFonts w:ascii="Arial" w:eastAsia="宋体" w:hAnsi="Arial" w:cs="Arial"/>
      <w:sz w:val="22"/>
      <w:szCs w:val="22"/>
      <w:lang w:eastAsia="en-US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EFD8F-0B80-4D6A-A295-D18AAA8B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1593</Words>
  <Characters>9082</Characters>
  <Application>Microsoft Office Word</Application>
  <DocSecurity>0</DocSecurity>
  <Lines>75</Lines>
  <Paragraphs>21</Paragraphs>
  <ScaleCrop>false</ScaleCrop>
  <Company>n/a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Zewen Song</cp:lastModifiedBy>
  <cp:revision>3</cp:revision>
  <dcterms:created xsi:type="dcterms:W3CDTF">2021-03-23T12:33:00Z</dcterms:created>
  <dcterms:modified xsi:type="dcterms:W3CDTF">2021-03-23T12:36:00Z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